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86A3" w14:textId="77777777" w:rsidR="005A579B" w:rsidRDefault="005A579B" w:rsidP="005A579B">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570ADFB3" w14:textId="77777777"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5734B09D" w14:textId="77777777"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1B686808" w14:textId="53DAE9F0" w:rsidR="005A579B" w:rsidRPr="00F2010E" w:rsidRDefault="00C46AE9" w:rsidP="00C46AE9">
      <w:pPr>
        <w:spacing w:afterLines="20" w:after="48" w:line="240" w:lineRule="auto"/>
        <w:jc w:val="center"/>
        <w:rPr>
          <w:rFonts w:ascii="Times New Roman" w:hAnsi="Times New Roman"/>
          <w:sz w:val="28"/>
          <w:szCs w:val="28"/>
        </w:rPr>
      </w:pPr>
      <w:r>
        <w:rPr>
          <w:rFonts w:ascii="Times New Roman" w:hAnsi="Times New Roman"/>
          <w:sz w:val="28"/>
          <w:szCs w:val="28"/>
        </w:rPr>
        <w:t xml:space="preserve">                                                                 </w:t>
      </w:r>
      <w:r w:rsidR="00585CF8">
        <w:rPr>
          <w:rFonts w:ascii="Times New Roman" w:hAnsi="Times New Roman"/>
          <w:sz w:val="28"/>
          <w:szCs w:val="28"/>
        </w:rPr>
        <w:t xml:space="preserve">                      від «</w:t>
      </w:r>
      <w:r w:rsidR="00FD7C19">
        <w:rPr>
          <w:rFonts w:ascii="Times New Roman" w:hAnsi="Times New Roman"/>
          <w:sz w:val="28"/>
          <w:szCs w:val="28"/>
        </w:rPr>
        <w:t>__</w:t>
      </w:r>
      <w:r>
        <w:rPr>
          <w:rFonts w:ascii="Times New Roman" w:hAnsi="Times New Roman"/>
          <w:sz w:val="28"/>
          <w:szCs w:val="28"/>
        </w:rPr>
        <w:t>»</w:t>
      </w:r>
      <w:r w:rsidR="00585CF8">
        <w:rPr>
          <w:rFonts w:ascii="Times New Roman" w:hAnsi="Times New Roman"/>
          <w:sz w:val="28"/>
          <w:szCs w:val="28"/>
        </w:rPr>
        <w:t xml:space="preserve"> червня </w:t>
      </w:r>
      <w:r>
        <w:rPr>
          <w:rFonts w:ascii="Times New Roman" w:hAnsi="Times New Roman"/>
          <w:sz w:val="28"/>
          <w:szCs w:val="28"/>
        </w:rPr>
        <w:t>202</w:t>
      </w:r>
      <w:r w:rsidR="00FD7C19">
        <w:rPr>
          <w:rFonts w:ascii="Times New Roman" w:hAnsi="Times New Roman"/>
          <w:sz w:val="28"/>
          <w:szCs w:val="28"/>
        </w:rPr>
        <w:t>2</w:t>
      </w:r>
      <w:r>
        <w:rPr>
          <w:rFonts w:ascii="Times New Roman" w:hAnsi="Times New Roman"/>
          <w:sz w:val="28"/>
          <w:szCs w:val="28"/>
        </w:rPr>
        <w:t xml:space="preserve"> року № </w:t>
      </w:r>
      <w:r w:rsidR="00605DF3">
        <w:rPr>
          <w:rFonts w:ascii="Times New Roman" w:hAnsi="Times New Roman"/>
          <w:sz w:val="28"/>
          <w:szCs w:val="28"/>
        </w:rPr>
        <w:t xml:space="preserve"> </w:t>
      </w:r>
      <w:r w:rsidR="00FD7C19">
        <w:rPr>
          <w:rFonts w:ascii="Times New Roman" w:hAnsi="Times New Roman"/>
          <w:sz w:val="28"/>
          <w:szCs w:val="28"/>
        </w:rPr>
        <w:t>___</w:t>
      </w:r>
    </w:p>
    <w:p w14:paraId="0F6BAB17" w14:textId="77777777" w:rsidR="00CA254E" w:rsidRPr="00F2010E" w:rsidRDefault="00CA254E" w:rsidP="00025D55">
      <w:pPr>
        <w:spacing w:after="0" w:line="240" w:lineRule="auto"/>
        <w:jc w:val="right"/>
        <w:rPr>
          <w:rFonts w:ascii="Times New Roman" w:hAnsi="Times New Roman"/>
          <w:b/>
          <w:sz w:val="28"/>
          <w:szCs w:val="28"/>
        </w:rPr>
      </w:pPr>
    </w:p>
    <w:p w14:paraId="308F3CF7" w14:textId="77777777" w:rsidR="000C6D2D" w:rsidRPr="00025D55" w:rsidRDefault="000C6D2D" w:rsidP="00025D55">
      <w:pPr>
        <w:spacing w:after="0" w:line="240" w:lineRule="auto"/>
        <w:jc w:val="right"/>
        <w:rPr>
          <w:rFonts w:ascii="Times New Roman" w:hAnsi="Times New Roman"/>
          <w:b/>
          <w:sz w:val="28"/>
          <w:szCs w:val="28"/>
        </w:rPr>
      </w:pPr>
    </w:p>
    <w:p w14:paraId="02229EA2" w14:textId="77777777" w:rsidR="00C5385C"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w:t>
      </w:r>
      <w:r w:rsidR="00E743E9" w:rsidRPr="00140CC0">
        <w:rPr>
          <w:rFonts w:ascii="Times New Roman" w:hAnsi="Times New Roman"/>
          <w:b/>
          <w:sz w:val="28"/>
          <w:szCs w:val="28"/>
        </w:rPr>
        <w:t xml:space="preserve"> №___</w:t>
      </w:r>
    </w:p>
    <w:p w14:paraId="052C6A99" w14:textId="77777777" w:rsidR="00601247"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ПРО ВІДСТУПЛЕННЯ ПРАВ ВИМОГИ</w:t>
      </w:r>
      <w:r w:rsidR="00D570F3">
        <w:rPr>
          <w:rFonts w:ascii="Times New Roman" w:hAnsi="Times New Roman"/>
          <w:b/>
          <w:sz w:val="28"/>
          <w:szCs w:val="28"/>
        </w:rPr>
        <w:t>*</w:t>
      </w:r>
      <w:r w:rsidRPr="00140CC0">
        <w:rPr>
          <w:rFonts w:ascii="Times New Roman" w:hAnsi="Times New Roman"/>
          <w:b/>
          <w:sz w:val="28"/>
          <w:szCs w:val="28"/>
        </w:rPr>
        <w:t xml:space="preserve"> </w:t>
      </w:r>
    </w:p>
    <w:p w14:paraId="1402167A" w14:textId="77777777" w:rsidR="00C5385C" w:rsidRPr="00140CC0" w:rsidRDefault="00C5385C" w:rsidP="00177EF2">
      <w:pPr>
        <w:spacing w:after="0" w:line="240" w:lineRule="auto"/>
        <w:jc w:val="center"/>
        <w:rPr>
          <w:rFonts w:ascii="Times New Roman" w:hAnsi="Times New Roman"/>
          <w:sz w:val="28"/>
          <w:szCs w:val="28"/>
        </w:rPr>
      </w:pPr>
    </w:p>
    <w:p w14:paraId="2F24F4D8" w14:textId="77777777" w:rsidR="00C5385C" w:rsidRPr="00140CC0" w:rsidRDefault="00C5385C" w:rsidP="00177EF2">
      <w:pPr>
        <w:spacing w:after="0" w:line="240" w:lineRule="auto"/>
        <w:rPr>
          <w:rFonts w:ascii="Times New Roman" w:hAnsi="Times New Roman"/>
          <w:sz w:val="28"/>
          <w:szCs w:val="28"/>
        </w:rPr>
      </w:pPr>
    </w:p>
    <w:p w14:paraId="37D1C558" w14:textId="77777777"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D570F3">
        <w:rPr>
          <w:rFonts w:ascii="Times New Roman" w:hAnsi="Times New Roman"/>
          <w:b/>
          <w:sz w:val="28"/>
          <w:szCs w:val="28"/>
        </w:rPr>
        <w:t xml:space="preserve">         </w:t>
      </w:r>
      <w:r w:rsidRPr="00140CC0">
        <w:rPr>
          <w:rFonts w:ascii="Times New Roman" w:hAnsi="Times New Roman"/>
          <w:b/>
          <w:sz w:val="28"/>
          <w:szCs w:val="28"/>
        </w:rPr>
        <w:t xml:space="preserve">                  </w:t>
      </w:r>
      <w:r w:rsidRPr="00D570F3">
        <w:rPr>
          <w:rFonts w:ascii="Times New Roman" w:hAnsi="Times New Roman"/>
          <w:b/>
          <w:sz w:val="28"/>
          <w:szCs w:val="28"/>
        </w:rPr>
        <w:t>__ _________</w:t>
      </w:r>
      <w:r w:rsidRPr="00140CC0">
        <w:rPr>
          <w:rFonts w:ascii="Times New Roman" w:hAnsi="Times New Roman"/>
          <w:b/>
          <w:sz w:val="28"/>
          <w:szCs w:val="28"/>
        </w:rPr>
        <w:t xml:space="preserve"> 20</w:t>
      </w:r>
      <w:r w:rsidRPr="00D570F3">
        <w:rPr>
          <w:rFonts w:ascii="Times New Roman" w:hAnsi="Times New Roman"/>
          <w:b/>
          <w:sz w:val="28"/>
          <w:szCs w:val="28"/>
        </w:rPr>
        <w:t>___</w:t>
      </w:r>
      <w:r w:rsidRPr="00140CC0">
        <w:rPr>
          <w:rFonts w:ascii="Times New Roman" w:hAnsi="Times New Roman"/>
          <w:b/>
          <w:sz w:val="28"/>
          <w:szCs w:val="28"/>
        </w:rPr>
        <w:t xml:space="preserve">року </w:t>
      </w:r>
    </w:p>
    <w:p w14:paraId="058C8C03" w14:textId="77777777" w:rsidR="00177EF2" w:rsidRPr="00140CC0" w:rsidRDefault="00177EF2" w:rsidP="00177EF2">
      <w:pPr>
        <w:spacing w:after="0" w:line="240" w:lineRule="auto"/>
        <w:rPr>
          <w:rFonts w:ascii="Times New Roman" w:hAnsi="Times New Roman"/>
          <w:sz w:val="28"/>
          <w:szCs w:val="28"/>
        </w:rPr>
      </w:pPr>
    </w:p>
    <w:p w14:paraId="7BE4125F" w14:textId="77777777" w:rsidR="00C5385C" w:rsidRPr="00140CC0" w:rsidRDefault="00C5385C" w:rsidP="00177EF2">
      <w:pPr>
        <w:spacing w:after="0" w:line="240" w:lineRule="auto"/>
        <w:rPr>
          <w:rFonts w:ascii="Times New Roman" w:hAnsi="Times New Roman"/>
          <w:sz w:val="28"/>
          <w:szCs w:val="28"/>
        </w:rPr>
      </w:pPr>
    </w:p>
    <w:p w14:paraId="77A1CB0F" w14:textId="77777777"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14:paraId="14F7E4BB" w14:textId="77777777" w:rsidR="00C5385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p>
    <w:p w14:paraId="050E8B2A" w14:textId="77777777" w:rsidR="00E4197C"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b/>
          <w:sz w:val="28"/>
          <w:szCs w:val="28"/>
        </w:rPr>
        <w:t>__________________</w:t>
      </w:r>
      <w:r w:rsidR="00045ABD">
        <w:rPr>
          <w:rFonts w:ascii="Times New Roman" w:hAnsi="Times New Roman"/>
          <w:b/>
          <w:sz w:val="28"/>
          <w:szCs w:val="28"/>
        </w:rPr>
        <w:t>_____________</w:t>
      </w:r>
      <w:r w:rsidRPr="00140CC0">
        <w:rPr>
          <w:rFonts w:ascii="Times New Roman" w:hAnsi="Times New Roman"/>
          <w:b/>
          <w:sz w:val="28"/>
          <w:szCs w:val="28"/>
        </w:rPr>
        <w:t>______________________</w:t>
      </w:r>
      <w:r w:rsidRPr="00140CC0">
        <w:rPr>
          <w:rFonts w:ascii="Times New Roman" w:hAnsi="Times New Roman"/>
          <w:sz w:val="28"/>
          <w:szCs w:val="28"/>
        </w:rPr>
        <w:t>, надалі за текстом</w:t>
      </w:r>
      <w:r w:rsidRPr="00140CC0">
        <w:rPr>
          <w:rFonts w:ascii="Times New Roman" w:hAnsi="Times New Roman"/>
          <w:b/>
          <w:sz w:val="28"/>
          <w:szCs w:val="28"/>
        </w:rPr>
        <w:t xml:space="preserve"> – Новий кредитор</w:t>
      </w:r>
      <w:r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Pr="00140CC0">
        <w:rPr>
          <w:rFonts w:ascii="Times New Roman" w:hAnsi="Times New Roman"/>
          <w:b/>
          <w:i/>
          <w:sz w:val="28"/>
          <w:szCs w:val="28"/>
        </w:rPr>
        <w:t>___________________________</w:t>
      </w:r>
      <w:r w:rsidRPr="00140CC0">
        <w:rPr>
          <w:rFonts w:ascii="Times New Roman" w:hAnsi="Times New Roman"/>
          <w:sz w:val="28"/>
          <w:szCs w:val="28"/>
        </w:rPr>
        <w:t xml:space="preserve"> на підставі ____________________ ___________________, з другої сторони,</w:t>
      </w:r>
    </w:p>
    <w:p w14:paraId="19FD8AB3" w14:textId="77777777"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14:paraId="2EBEB099" w14:textId="77777777" w:rsidR="00C5385C" w:rsidRPr="00140CC0" w:rsidRDefault="00C5385C" w:rsidP="00177EF2">
      <w:pPr>
        <w:spacing w:after="0" w:line="240" w:lineRule="auto"/>
        <w:jc w:val="both"/>
        <w:rPr>
          <w:rFonts w:ascii="Times New Roman" w:hAnsi="Times New Roman"/>
          <w:sz w:val="28"/>
          <w:szCs w:val="28"/>
        </w:rPr>
      </w:pPr>
    </w:p>
    <w:p w14:paraId="6489A091" w14:textId="77777777" w:rsidR="00834D60" w:rsidRPr="00140CC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C5385C" w:rsidRPr="00140CC0">
        <w:rPr>
          <w:rFonts w:ascii="Times New Roman" w:hAnsi="Times New Roman"/>
          <w:sz w:val="28"/>
          <w:szCs w:val="28"/>
        </w:rPr>
        <w:t xml:space="preserve"> належн</w:t>
      </w:r>
      <w:r w:rsidR="008C6FFF" w:rsidRPr="00140CC0">
        <w:rPr>
          <w:rFonts w:ascii="Times New Roman" w:hAnsi="Times New Roman"/>
          <w:sz w:val="28"/>
          <w:szCs w:val="28"/>
        </w:rPr>
        <w:t>і</w:t>
      </w:r>
      <w:r w:rsidR="00C5385C" w:rsidRPr="00140CC0">
        <w:rPr>
          <w:rFonts w:ascii="Times New Roman" w:hAnsi="Times New Roman"/>
          <w:sz w:val="28"/>
          <w:szCs w:val="28"/>
        </w:rPr>
        <w:t xml:space="preserve"> </w:t>
      </w:r>
      <w:r w:rsidR="00EF2CDF" w:rsidRPr="00140CC0">
        <w:rPr>
          <w:rFonts w:ascii="Times New Roman" w:hAnsi="Times New Roman"/>
          <w:sz w:val="28"/>
          <w:szCs w:val="28"/>
        </w:rPr>
        <w:t>Банку</w:t>
      </w:r>
      <w:r w:rsidR="00076B46" w:rsidRPr="00140CC0">
        <w:rPr>
          <w:rFonts w:ascii="Times New Roman" w:hAnsi="Times New Roman"/>
          <w:sz w:val="28"/>
          <w:szCs w:val="28"/>
        </w:rPr>
        <w:t xml:space="preserve">, а Новий кредитор набуває </w:t>
      </w:r>
      <w:r w:rsidR="00A74822" w:rsidRPr="00140CC0">
        <w:rPr>
          <w:rFonts w:ascii="Times New Roman" w:hAnsi="Times New Roman"/>
          <w:sz w:val="28"/>
          <w:szCs w:val="28"/>
        </w:rPr>
        <w:t>права вимоги</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092C8A" w:rsidRPr="000C6D2D">
        <w:rPr>
          <w:rFonts w:ascii="Times New Roman" w:hAnsi="Times New Roman"/>
          <w:i/>
          <w:color w:val="00B050"/>
          <w:sz w:val="28"/>
          <w:szCs w:val="28"/>
        </w:rPr>
        <w:t>обрати необхідне:[</w:t>
      </w:r>
      <w:r w:rsidR="00A74822" w:rsidRPr="00140CC0">
        <w:rPr>
          <w:rFonts w:ascii="Times New Roman" w:hAnsi="Times New Roman"/>
          <w:sz w:val="28"/>
          <w:szCs w:val="28"/>
        </w:rPr>
        <w:t>позичальників</w:t>
      </w:r>
      <w:r w:rsidR="00092C8A" w:rsidRPr="00140CC0">
        <w:rPr>
          <w:rFonts w:ascii="Times New Roman" w:hAnsi="Times New Roman"/>
          <w:sz w:val="28"/>
          <w:szCs w:val="28"/>
        </w:rPr>
        <w:t xml:space="preserve"> та/або </w:t>
      </w:r>
      <w:proofErr w:type="spellStart"/>
      <w:r w:rsidR="002770B3" w:rsidRPr="00140CC0">
        <w:rPr>
          <w:rFonts w:ascii="Times New Roman" w:hAnsi="Times New Roman"/>
          <w:sz w:val="28"/>
          <w:szCs w:val="28"/>
        </w:rPr>
        <w:t>заставодавців</w:t>
      </w:r>
      <w:proofErr w:type="spellEnd"/>
      <w:r w:rsidR="002770B3" w:rsidRPr="00140CC0">
        <w:rPr>
          <w:rFonts w:ascii="Times New Roman" w:hAnsi="Times New Roman"/>
          <w:sz w:val="28"/>
          <w:szCs w:val="28"/>
        </w:rPr>
        <w:t xml:space="preserve"> (</w:t>
      </w:r>
      <w:proofErr w:type="spellStart"/>
      <w:r w:rsidR="002770B3" w:rsidRPr="00140CC0">
        <w:rPr>
          <w:rFonts w:ascii="Times New Roman" w:hAnsi="Times New Roman"/>
          <w:sz w:val="28"/>
          <w:szCs w:val="28"/>
        </w:rPr>
        <w:t>іпотекодавців</w:t>
      </w:r>
      <w:proofErr w:type="spellEnd"/>
      <w:r w:rsidR="002770B3" w:rsidRPr="00140CC0">
        <w:rPr>
          <w:rFonts w:ascii="Times New Roman" w:hAnsi="Times New Roman"/>
          <w:sz w:val="28"/>
          <w:szCs w:val="28"/>
        </w:rPr>
        <w:t xml:space="preserve">) та/або поручителів та/або </w:t>
      </w:r>
      <w:r w:rsidR="008139B6" w:rsidRPr="00140CC0">
        <w:rPr>
          <w:rFonts w:ascii="Times New Roman" w:hAnsi="Times New Roman"/>
          <w:sz w:val="28"/>
          <w:szCs w:val="28"/>
        </w:rPr>
        <w:t>фізичних</w:t>
      </w:r>
      <w:r w:rsidR="00092C8A" w:rsidRPr="00140CC0">
        <w:rPr>
          <w:rFonts w:ascii="Times New Roman" w:hAnsi="Times New Roman"/>
          <w:sz w:val="28"/>
          <w:szCs w:val="28"/>
        </w:rPr>
        <w:t xml:space="preserve"> осіб та/або фізичних осіб-підприємців </w:t>
      </w:r>
      <w:r w:rsidR="008139B6" w:rsidRPr="00140CC0">
        <w:rPr>
          <w:rFonts w:ascii="Times New Roman" w:hAnsi="Times New Roman"/>
          <w:sz w:val="28"/>
          <w:szCs w:val="28"/>
        </w:rPr>
        <w:t>та</w:t>
      </w:r>
      <w:r w:rsidR="00092C8A" w:rsidRPr="00140CC0">
        <w:rPr>
          <w:rFonts w:ascii="Times New Roman" w:hAnsi="Times New Roman"/>
          <w:sz w:val="28"/>
          <w:szCs w:val="28"/>
        </w:rPr>
        <w:t>/або</w:t>
      </w:r>
      <w:r w:rsidR="008139B6" w:rsidRPr="00140CC0">
        <w:rPr>
          <w:rFonts w:ascii="Times New Roman" w:hAnsi="Times New Roman"/>
          <w:sz w:val="28"/>
          <w:szCs w:val="28"/>
        </w:rPr>
        <w:t xml:space="preserve"> юридичних осіб</w:t>
      </w:r>
      <w:r w:rsidR="00092C8A" w:rsidRPr="000C6D2D">
        <w:rPr>
          <w:rFonts w:ascii="Times New Roman" w:hAnsi="Times New Roman"/>
          <w:i/>
          <w:color w:val="00B050"/>
          <w:sz w:val="28"/>
          <w:szCs w:val="28"/>
        </w:rPr>
        <w:t>]</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0C6D2D">
        <w:rPr>
          <w:rFonts w:ascii="Times New Roman" w:hAnsi="Times New Roman"/>
          <w:i/>
          <w:color w:val="FF0000"/>
          <w:sz w:val="28"/>
          <w:szCs w:val="28"/>
        </w:rPr>
        <w:t>обрати необхідне:[</w:t>
      </w:r>
      <w:r w:rsidR="00834D60" w:rsidRPr="00140CC0">
        <w:rPr>
          <w:rFonts w:ascii="Times New Roman" w:hAnsi="Times New Roman"/>
          <w:sz w:val="28"/>
          <w:szCs w:val="28"/>
        </w:rPr>
        <w:t>кредитними</w:t>
      </w:r>
      <w:r w:rsidR="00CC6765" w:rsidRPr="00140CC0">
        <w:rPr>
          <w:rFonts w:ascii="Times New Roman" w:hAnsi="Times New Roman"/>
          <w:sz w:val="28"/>
          <w:szCs w:val="28"/>
          <w:lang w:val="ru-RU"/>
        </w:rPr>
        <w:t xml:space="preserve"> </w:t>
      </w:r>
      <w:r w:rsidR="00D3773F" w:rsidRPr="00140CC0">
        <w:rPr>
          <w:rFonts w:ascii="Times New Roman" w:hAnsi="Times New Roman"/>
          <w:sz w:val="28"/>
          <w:szCs w:val="28"/>
        </w:rPr>
        <w:t>договорами</w:t>
      </w:r>
      <w:r w:rsidR="00092C8A" w:rsidRPr="00140CC0">
        <w:rPr>
          <w:rFonts w:ascii="Times New Roman" w:hAnsi="Times New Roman"/>
          <w:sz w:val="28"/>
          <w:szCs w:val="28"/>
        </w:rPr>
        <w:t xml:space="preserve"> (договорами про надання кредиту(овердрафту)) та/або </w:t>
      </w:r>
      <w:r w:rsidR="002770B3" w:rsidRPr="00140CC0">
        <w:rPr>
          <w:rFonts w:ascii="Times New Roman" w:hAnsi="Times New Roman"/>
          <w:sz w:val="28"/>
          <w:szCs w:val="28"/>
        </w:rPr>
        <w:t xml:space="preserve">договорами поруки та/або договорами іпотеки (іпотечними договорами) та/або договорами застави та/або </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092C8A" w:rsidRPr="000C6D2D">
        <w:rPr>
          <w:rFonts w:ascii="Times New Roman" w:hAnsi="Times New Roman"/>
          <w:i/>
          <w:color w:val="FF0000"/>
          <w:sz w:val="28"/>
          <w:szCs w:val="28"/>
        </w:rPr>
        <w:t>]</w:t>
      </w:r>
      <w:r w:rsidR="008C6FFF" w:rsidRPr="00140CC0">
        <w:rPr>
          <w:rFonts w:ascii="Times New Roman" w:hAnsi="Times New Roman"/>
          <w:sz w:val="28"/>
          <w:szCs w:val="28"/>
        </w:rPr>
        <w:t xml:space="preserve">, </w:t>
      </w:r>
      <w:r w:rsidR="00A13D24" w:rsidRPr="00140CC0">
        <w:rPr>
          <w:rFonts w:ascii="Times New Roman" w:hAnsi="Times New Roman"/>
          <w:sz w:val="28"/>
          <w:szCs w:val="28"/>
        </w:rPr>
        <w:t xml:space="preserve">з урахуванням усіх </w:t>
      </w:r>
      <w:r w:rsidR="00A13D24" w:rsidRPr="00140CC0">
        <w:rPr>
          <w:rFonts w:ascii="Times New Roman" w:hAnsi="Times New Roman"/>
          <w:sz w:val="28"/>
          <w:szCs w:val="28"/>
        </w:rPr>
        <w:lastRenderedPageBreak/>
        <w:t>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Новий 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6A0B0C" w:rsidRPr="00140CC0">
        <w:rPr>
          <w:rFonts w:ascii="Times New Roman" w:hAnsi="Times New Roman"/>
          <w:sz w:val="28"/>
          <w:szCs w:val="28"/>
        </w:rPr>
        <w:t xml:space="preserve"> та у порядку, визначен</w:t>
      </w:r>
      <w:r w:rsidR="008A57BD" w:rsidRPr="00140CC0">
        <w:rPr>
          <w:rFonts w:ascii="Times New Roman" w:hAnsi="Times New Roman"/>
          <w:sz w:val="28"/>
          <w:szCs w:val="28"/>
        </w:rPr>
        <w:t>их</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p>
    <w:p w14:paraId="0EE1C35B" w14:textId="77777777" w:rsidR="00474174" w:rsidRPr="00140CC0" w:rsidRDefault="00474174" w:rsidP="006D1CC4">
      <w:pPr>
        <w:pStyle w:val="af"/>
        <w:ind w:left="0" w:firstLine="426"/>
        <w:jc w:val="both"/>
        <w:rPr>
          <w:rFonts w:ascii="Times New Roman" w:hAnsi="Times New Roman"/>
          <w:sz w:val="28"/>
          <w:szCs w:val="28"/>
        </w:rPr>
      </w:pPr>
      <w:r w:rsidRPr="000C6D2D">
        <w:rPr>
          <w:rFonts w:ascii="Times New Roman" w:hAnsi="Times New Roman"/>
          <w:i/>
          <w:color w:val="00B0F0"/>
          <w:sz w:val="28"/>
          <w:szCs w:val="28"/>
        </w:rPr>
        <w:t>Залишити наступний фрагмент, якщо права вимоги за іпотечними договорами та</w:t>
      </w:r>
      <w:r w:rsidR="005D3549" w:rsidRPr="000C6D2D">
        <w:rPr>
          <w:rFonts w:ascii="Times New Roman" w:hAnsi="Times New Roman"/>
          <w:i/>
          <w:color w:val="00B0F0"/>
          <w:sz w:val="28"/>
          <w:szCs w:val="28"/>
        </w:rPr>
        <w:t>/або</w:t>
      </w:r>
      <w:r w:rsidRPr="000C6D2D">
        <w:rPr>
          <w:rFonts w:ascii="Times New Roman" w:hAnsi="Times New Roman"/>
          <w:i/>
          <w:color w:val="00B0F0"/>
          <w:sz w:val="28"/>
          <w:szCs w:val="28"/>
        </w:rPr>
        <w:t xml:space="preserve"> нотаріально посвідченими договорами застави</w:t>
      </w:r>
      <w:r w:rsidR="005D3549" w:rsidRPr="000C6D2D">
        <w:rPr>
          <w:rFonts w:ascii="Times New Roman" w:hAnsi="Times New Roman"/>
          <w:i/>
          <w:color w:val="00B0F0"/>
          <w:sz w:val="28"/>
          <w:szCs w:val="28"/>
        </w:rPr>
        <w:t xml:space="preserve"> відступатимуться за окремим договором</w:t>
      </w:r>
      <w:r w:rsidRPr="000C6D2D">
        <w:rPr>
          <w:rFonts w:ascii="Times New Roman" w:hAnsi="Times New Roman"/>
          <w:i/>
          <w:color w:val="00B0F0"/>
          <w:sz w:val="28"/>
          <w:szCs w:val="28"/>
        </w:rPr>
        <w:t>:[</w:t>
      </w:r>
      <w:r w:rsidR="00DB0D62" w:rsidRPr="00140CC0">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140CC0">
        <w:rPr>
          <w:rFonts w:ascii="Times New Roman" w:hAnsi="Times New Roman"/>
          <w:sz w:val="28"/>
          <w:szCs w:val="28"/>
        </w:rPr>
        <w:t>Основними договорами</w:t>
      </w:r>
      <w:r w:rsidR="00DB0D62" w:rsidRPr="00140CC0">
        <w:rPr>
          <w:rFonts w:ascii="Times New Roman" w:hAnsi="Times New Roman"/>
          <w:sz w:val="28"/>
          <w:szCs w:val="28"/>
        </w:rPr>
        <w:t xml:space="preserve"> та були посвідчені нотаріально, відбувається за окремим договором, </w:t>
      </w:r>
      <w:r w:rsidR="00A66751" w:rsidRPr="00140CC0">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140CC0">
        <w:rPr>
          <w:rFonts w:ascii="Times New Roman" w:hAnsi="Times New Roman"/>
          <w:sz w:val="28"/>
          <w:szCs w:val="28"/>
        </w:rPr>
        <w:t>нотаріально</w:t>
      </w:r>
      <w:r w:rsidR="00A66751" w:rsidRPr="00140CC0">
        <w:rPr>
          <w:rFonts w:ascii="Times New Roman" w:hAnsi="Times New Roman"/>
          <w:sz w:val="28"/>
          <w:szCs w:val="28"/>
        </w:rPr>
        <w:t>му посвідченню</w:t>
      </w:r>
      <w:r w:rsidR="00DB0D62" w:rsidRPr="00140CC0">
        <w:rPr>
          <w:rFonts w:ascii="Times New Roman" w:hAnsi="Times New Roman"/>
          <w:sz w:val="28"/>
          <w:szCs w:val="28"/>
        </w:rPr>
        <w:t>.</w:t>
      </w:r>
      <w:r w:rsidRPr="000C6D2D">
        <w:rPr>
          <w:rFonts w:ascii="Times New Roman" w:hAnsi="Times New Roman"/>
          <w:i/>
          <w:color w:val="00B0F0"/>
          <w:sz w:val="28"/>
          <w:szCs w:val="28"/>
        </w:rPr>
        <w:t>]</w:t>
      </w:r>
      <w:r w:rsidR="005D3549" w:rsidRPr="00140CC0">
        <w:rPr>
          <w:rFonts w:ascii="Times New Roman" w:hAnsi="Times New Roman"/>
          <w:sz w:val="28"/>
          <w:szCs w:val="28"/>
        </w:rPr>
        <w:t xml:space="preserve"> </w:t>
      </w:r>
    </w:p>
    <w:p w14:paraId="06102406" w14:textId="77FB5A77" w:rsidR="00834D6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DF56F2">
        <w:rPr>
          <w:rFonts w:ascii="Times New Roman" w:hAnsi="Times New Roman"/>
          <w:color w:val="000000" w:themeColor="text1"/>
          <w:sz w:val="28"/>
          <w:szCs w:val="28"/>
        </w:rPr>
        <w:t>Новий кредитор</w:t>
      </w:r>
      <w:r w:rsidR="00C5385C" w:rsidRPr="00DF56F2">
        <w:rPr>
          <w:rFonts w:ascii="Times New Roman" w:hAnsi="Times New Roman"/>
          <w:color w:val="000000" w:themeColor="text1"/>
          <w:sz w:val="28"/>
          <w:szCs w:val="28"/>
        </w:rPr>
        <w:t xml:space="preserve"> </w:t>
      </w:r>
      <w:r w:rsidR="00DF56F2" w:rsidRPr="00BB0ECC">
        <w:rPr>
          <w:rFonts w:ascii="Times New Roman" w:hAnsi="Times New Roman"/>
          <w:i/>
          <w:color w:val="365F91" w:themeColor="accent1" w:themeShade="BF"/>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F56F2" w:rsidRPr="00BB0ECC">
        <w:rPr>
          <w:rFonts w:ascii="Times New Roman" w:hAnsi="Times New Roman"/>
          <w:i/>
          <w:sz w:val="28"/>
          <w:szCs w:val="28"/>
        </w:rPr>
        <w:t>[</w:t>
      </w:r>
      <w:r w:rsidR="00DF56F2" w:rsidRPr="00DF56F2">
        <w:rPr>
          <w:rFonts w:ascii="Times New Roman" w:hAnsi="Times New Roman"/>
          <w:sz w:val="28"/>
          <w:szCs w:val="28"/>
        </w:rPr>
        <w:t>в день укладення цього Договору</w:t>
      </w:r>
      <w:r w:rsidR="00DF56F2" w:rsidRPr="00BB0ECC">
        <w:rPr>
          <w:rFonts w:ascii="Times New Roman" w:hAnsi="Times New Roman"/>
          <w:i/>
          <w:color w:val="365F91" w:themeColor="accent1" w:themeShade="BF"/>
          <w:sz w:val="28"/>
          <w:szCs w:val="28"/>
        </w:rPr>
        <w:t>]</w:t>
      </w:r>
      <w:r w:rsidR="00DF56F2" w:rsidRPr="00BB0ECC">
        <w:rPr>
          <w:rFonts w:ascii="Times New Roman" w:hAnsi="Times New Roman"/>
          <w:i/>
          <w:sz w:val="28"/>
          <w:szCs w:val="28"/>
        </w:rPr>
        <w:t xml:space="preserve"> </w:t>
      </w:r>
      <w:r w:rsidR="00DF56F2" w:rsidRPr="00BB0ECC">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F56F2" w:rsidRPr="00DF56F2">
        <w:rPr>
          <w:rFonts w:ascii="Times New Roman" w:hAnsi="Times New Roman"/>
          <w:sz w:val="28"/>
          <w:szCs w:val="28"/>
        </w:rPr>
        <w:t xml:space="preserve">в день настання </w:t>
      </w:r>
      <w:r w:rsidR="00503E7A">
        <w:rPr>
          <w:rFonts w:ascii="Times New Roman" w:hAnsi="Times New Roman"/>
          <w:sz w:val="28"/>
          <w:szCs w:val="28"/>
        </w:rPr>
        <w:t xml:space="preserve"> </w:t>
      </w:r>
      <w:proofErr w:type="spellStart"/>
      <w:r w:rsidR="00DF56F2" w:rsidRPr="00DF56F2">
        <w:rPr>
          <w:rFonts w:ascii="Times New Roman" w:hAnsi="Times New Roman"/>
          <w:sz w:val="28"/>
          <w:szCs w:val="28"/>
        </w:rPr>
        <w:t>Відкладальної</w:t>
      </w:r>
      <w:proofErr w:type="spellEnd"/>
      <w:r w:rsidR="00DF56F2" w:rsidRPr="00DF56F2">
        <w:rPr>
          <w:rFonts w:ascii="Times New Roman" w:hAnsi="Times New Roman"/>
          <w:sz w:val="28"/>
          <w:szCs w:val="28"/>
        </w:rPr>
        <w:t xml:space="preserve"> обставини відповідно до </w:t>
      </w:r>
      <w:r w:rsidR="00455661">
        <w:rPr>
          <w:rFonts w:ascii="Times New Roman" w:hAnsi="Times New Roman"/>
          <w:sz w:val="28"/>
          <w:szCs w:val="28"/>
        </w:rPr>
        <w:t>пункту</w:t>
      </w:r>
      <w:r w:rsidR="00DF56F2" w:rsidRPr="00DF56F2">
        <w:rPr>
          <w:rFonts w:ascii="Times New Roman" w:hAnsi="Times New Roman"/>
          <w:sz w:val="28"/>
          <w:szCs w:val="28"/>
        </w:rPr>
        <w:t xml:space="preserve"> </w:t>
      </w:r>
      <w:r w:rsidR="00DD3204">
        <w:rPr>
          <w:rFonts w:ascii="Times New Roman" w:hAnsi="Times New Roman"/>
          <w:sz w:val="28"/>
          <w:szCs w:val="28"/>
        </w:rPr>
        <w:t>1</w:t>
      </w:r>
      <w:r w:rsidR="00147E0C">
        <w:rPr>
          <w:rFonts w:ascii="Times New Roman" w:hAnsi="Times New Roman"/>
          <w:sz w:val="28"/>
          <w:szCs w:val="28"/>
        </w:rPr>
        <w:t>7</w:t>
      </w:r>
      <w:r w:rsidR="00455661">
        <w:rPr>
          <w:rFonts w:ascii="Times New Roman" w:hAnsi="Times New Roman"/>
          <w:sz w:val="28"/>
          <w:szCs w:val="28"/>
          <w:vertAlign w:val="superscript"/>
        </w:rPr>
        <w:t>1</w:t>
      </w:r>
      <w:r w:rsidR="00455661" w:rsidRPr="00DF56F2">
        <w:rPr>
          <w:rFonts w:ascii="Times New Roman" w:hAnsi="Times New Roman"/>
          <w:sz w:val="28"/>
          <w:szCs w:val="28"/>
        </w:rPr>
        <w:t xml:space="preserve"> </w:t>
      </w:r>
      <w:r w:rsidR="00DF56F2" w:rsidRPr="00DF56F2">
        <w:rPr>
          <w:rFonts w:ascii="Times New Roman" w:hAnsi="Times New Roman"/>
          <w:sz w:val="28"/>
          <w:szCs w:val="28"/>
        </w:rPr>
        <w:t>цього Договору</w:t>
      </w:r>
      <w:r w:rsidR="00DF56F2" w:rsidRPr="00BB0ECC">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w:t>
      </w:r>
      <w:r w:rsidR="00916A8F" w:rsidRPr="00BB0ECC">
        <w:rPr>
          <w:rFonts w:ascii="Times New Roman" w:hAnsi="Times New Roman"/>
          <w:sz w:val="28"/>
          <w:szCs w:val="28"/>
        </w:rPr>
        <w:t>кошт</w:t>
      </w:r>
      <w:r w:rsidR="00916A8F" w:rsidRPr="00140CC0">
        <w:rPr>
          <w:rFonts w:ascii="Times New Roman" w:hAnsi="Times New Roman"/>
          <w:sz w:val="28"/>
          <w:szCs w:val="28"/>
        </w:rPr>
        <w:t xml:space="preserve">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0C6D2D">
        <w:rPr>
          <w:rFonts w:ascii="Times New Roman" w:hAnsi="Times New Roman"/>
          <w:i/>
          <w:color w:val="FFC000"/>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2E53B4" w:rsidRPr="002E53B4">
        <w:rPr>
          <w:rFonts w:ascii="Times New Roman" w:hAnsi="Times New Roman"/>
          <w:sz w:val="28"/>
          <w:szCs w:val="28"/>
        </w:rPr>
        <w:t xml:space="preserve"> </w:t>
      </w:r>
      <w:r w:rsidR="002E53B4" w:rsidRPr="00140CC0">
        <w:rPr>
          <w:rFonts w:ascii="Times New Roman" w:hAnsi="Times New Roman"/>
          <w:sz w:val="28"/>
          <w:szCs w:val="28"/>
        </w:rPr>
        <w:t>у розмірах, вказаних у Додатку №1 до цього Договору</w:t>
      </w:r>
      <w:r w:rsidR="002952CB" w:rsidRPr="00140CC0">
        <w:rPr>
          <w:rFonts w:ascii="Times New Roman" w:hAnsi="Times New Roman"/>
          <w:sz w:val="28"/>
          <w:szCs w:val="28"/>
        </w:rPr>
        <w:t xml:space="preserve">, </w:t>
      </w:r>
      <w:r w:rsidR="00A7709F">
        <w:rPr>
          <w:rFonts w:ascii="Times New Roman" w:hAnsi="Times New Roman"/>
          <w:sz w:val="28"/>
          <w:szCs w:val="28"/>
        </w:rPr>
        <w:t xml:space="preserve">право вимагати </w:t>
      </w:r>
      <w:r w:rsidR="002952CB" w:rsidRPr="00140CC0">
        <w:rPr>
          <w:rFonts w:ascii="Times New Roman" w:hAnsi="Times New Roman"/>
          <w:sz w:val="28"/>
          <w:szCs w:val="28"/>
        </w:rPr>
        <w:t xml:space="preserve">сплати </w:t>
      </w:r>
      <w:r w:rsidR="00683F42" w:rsidRPr="00683F42">
        <w:rPr>
          <w:rFonts w:ascii="Times New Roman" w:hAnsi="Times New Roman"/>
          <w:sz w:val="28"/>
          <w:szCs w:val="28"/>
        </w:rPr>
        <w:t>неустой</w:t>
      </w:r>
      <w:r w:rsidR="00683F42">
        <w:rPr>
          <w:rFonts w:ascii="Times New Roman" w:hAnsi="Times New Roman"/>
          <w:sz w:val="28"/>
          <w:szCs w:val="28"/>
        </w:rPr>
        <w:t>о</w:t>
      </w:r>
      <w:r w:rsidR="00683F42" w:rsidRPr="00683F42">
        <w:rPr>
          <w:rFonts w:ascii="Times New Roman" w:hAnsi="Times New Roman"/>
          <w:sz w:val="28"/>
          <w:szCs w:val="28"/>
        </w:rPr>
        <w:t>к,</w:t>
      </w:r>
      <w:r w:rsidR="00683F42">
        <w:rPr>
          <w:rFonts w:ascii="Times New Roman" w:hAnsi="Times New Roman"/>
          <w:sz w:val="28"/>
          <w:szCs w:val="28"/>
        </w:rPr>
        <w:t xml:space="preserve"> </w:t>
      </w:r>
      <w:proofErr w:type="spellStart"/>
      <w:r w:rsidR="00683F42">
        <w:rPr>
          <w:rFonts w:ascii="Times New Roman" w:hAnsi="Times New Roman"/>
          <w:sz w:val="28"/>
          <w:szCs w:val="28"/>
        </w:rPr>
        <w:t>пеней</w:t>
      </w:r>
      <w:proofErr w:type="spellEnd"/>
      <w:r w:rsidR="00683F42">
        <w:rPr>
          <w:rFonts w:ascii="Times New Roman" w:hAnsi="Times New Roman"/>
          <w:sz w:val="28"/>
          <w:szCs w:val="28"/>
        </w:rPr>
        <w:t>,</w:t>
      </w:r>
      <w:r w:rsidR="00683F42" w:rsidRPr="00683F42">
        <w:rPr>
          <w:rFonts w:ascii="Times New Roman" w:hAnsi="Times New Roman"/>
          <w:sz w:val="28"/>
          <w:szCs w:val="28"/>
        </w:rPr>
        <w:t xml:space="preserve"> штраф</w:t>
      </w:r>
      <w:r w:rsidR="00683F42">
        <w:rPr>
          <w:rFonts w:ascii="Times New Roman" w:hAnsi="Times New Roman"/>
          <w:sz w:val="28"/>
          <w:szCs w:val="28"/>
        </w:rPr>
        <w:t>ів</w:t>
      </w:r>
      <w:r w:rsidR="00683F42" w:rsidRPr="00683F42">
        <w:rPr>
          <w:rFonts w:ascii="Times New Roman" w:hAnsi="Times New Roman"/>
          <w:sz w:val="28"/>
          <w:szCs w:val="28"/>
        </w:rPr>
        <w:t xml:space="preserve">, </w:t>
      </w:r>
      <w:r w:rsidR="00683F42">
        <w:rPr>
          <w:rFonts w:ascii="Times New Roman" w:hAnsi="Times New Roman"/>
          <w:sz w:val="28"/>
          <w:szCs w:val="28"/>
        </w:rPr>
        <w:t>передбачених Основними договорами</w:t>
      </w:r>
      <w:r w:rsidR="002952CB" w:rsidRPr="00140CC0">
        <w:rPr>
          <w:rFonts w:ascii="Times New Roman" w:hAnsi="Times New Roman"/>
          <w:sz w:val="28"/>
          <w:szCs w:val="28"/>
        </w:rPr>
        <w:t xml:space="preserve">, </w:t>
      </w:r>
      <w:r w:rsidR="002E53B4">
        <w:rPr>
          <w:rFonts w:ascii="Times New Roman" w:hAnsi="Times New Roman"/>
          <w:sz w:val="28"/>
          <w:szCs w:val="28"/>
        </w:rPr>
        <w:t xml:space="preserve">право вимагати сплати </w:t>
      </w:r>
      <w:r w:rsidR="002E53B4" w:rsidRPr="002E53B4">
        <w:rPr>
          <w:rFonts w:ascii="Times New Roman" w:hAnsi="Times New Roman"/>
          <w:sz w:val="28"/>
          <w:szCs w:val="28"/>
        </w:rPr>
        <w:t>сум, передбачен</w:t>
      </w:r>
      <w:r w:rsidR="002E53B4">
        <w:rPr>
          <w:rFonts w:ascii="Times New Roman" w:hAnsi="Times New Roman"/>
          <w:sz w:val="28"/>
          <w:szCs w:val="28"/>
        </w:rPr>
        <w:t>их</w:t>
      </w:r>
      <w:r w:rsidR="002E53B4" w:rsidRPr="002E53B4">
        <w:rPr>
          <w:rFonts w:ascii="Times New Roman" w:hAnsi="Times New Roman"/>
          <w:sz w:val="28"/>
          <w:szCs w:val="28"/>
        </w:rPr>
        <w:t xml:space="preserve"> статтею 625 Цивільного кодексу України (індекс інфляції, 3,0% річних), </w:t>
      </w:r>
      <w:r w:rsidR="002E53B4">
        <w:rPr>
          <w:rFonts w:ascii="Times New Roman" w:hAnsi="Times New Roman"/>
          <w:sz w:val="28"/>
          <w:szCs w:val="28"/>
        </w:rPr>
        <w:t xml:space="preserve">право вимагати </w:t>
      </w:r>
      <w:r w:rsidR="002952CB" w:rsidRPr="00140CC0">
        <w:rPr>
          <w:rFonts w:ascii="Times New Roman" w:hAnsi="Times New Roman"/>
          <w:sz w:val="28"/>
          <w:szCs w:val="28"/>
        </w:rPr>
        <w:t>передачі предметів забезпечення в рахунок виконання зобов’язань</w:t>
      </w:r>
      <w:r w:rsidR="00A7709F">
        <w:rPr>
          <w:rFonts w:ascii="Times New Roman" w:hAnsi="Times New Roman"/>
          <w:sz w:val="28"/>
          <w:szCs w:val="28"/>
        </w:rPr>
        <w:t xml:space="preserve"> за Основними договорами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2E53B4" w:rsidRPr="002E53B4">
        <w:rPr>
          <w:rFonts w:ascii="Times New Roman" w:hAnsi="Times New Roman"/>
          <w:sz w:val="28"/>
          <w:szCs w:val="28"/>
        </w:rPr>
        <w:t>прав</w:t>
      </w:r>
      <w:r w:rsidR="002E53B4">
        <w:rPr>
          <w:rFonts w:ascii="Times New Roman" w:hAnsi="Times New Roman"/>
          <w:sz w:val="28"/>
          <w:szCs w:val="28"/>
        </w:rPr>
        <w:t>о</w:t>
      </w:r>
      <w:r w:rsidR="002E53B4" w:rsidRPr="002E53B4">
        <w:rPr>
          <w:rFonts w:ascii="Times New Roman" w:hAnsi="Times New Roman"/>
          <w:sz w:val="28"/>
          <w:szCs w:val="28"/>
        </w:rPr>
        <w:t xml:space="preserve"> вимагати застосуванню наслідків реституції при недійсності правочинів, </w:t>
      </w:r>
      <w:r w:rsidR="002E53B4">
        <w:rPr>
          <w:rFonts w:ascii="Times New Roman" w:hAnsi="Times New Roman"/>
          <w:sz w:val="28"/>
          <w:szCs w:val="28"/>
        </w:rPr>
        <w:t xml:space="preserve">право </w:t>
      </w:r>
      <w:r w:rsidR="002E53B4" w:rsidRPr="002E53B4">
        <w:rPr>
          <w:rFonts w:ascii="Times New Roman" w:hAnsi="Times New Roman"/>
          <w:sz w:val="28"/>
          <w:szCs w:val="28"/>
        </w:rPr>
        <w:t>отриманн</w:t>
      </w:r>
      <w:r w:rsidR="002E53B4">
        <w:rPr>
          <w:rFonts w:ascii="Times New Roman" w:hAnsi="Times New Roman"/>
          <w:sz w:val="28"/>
          <w:szCs w:val="28"/>
        </w:rPr>
        <w:t>я</w:t>
      </w:r>
      <w:r w:rsidR="002E53B4" w:rsidRPr="002E53B4">
        <w:rPr>
          <w:rFonts w:ascii="Times New Roman" w:hAnsi="Times New Roman"/>
          <w:sz w:val="28"/>
          <w:szCs w:val="28"/>
        </w:rPr>
        <w:t xml:space="preserve"> коштів від реалізації заставного та іншого майна </w:t>
      </w:r>
      <w:r w:rsidR="008A4BA5">
        <w:rPr>
          <w:rFonts w:ascii="Times New Roman" w:hAnsi="Times New Roman"/>
          <w:sz w:val="28"/>
          <w:szCs w:val="28"/>
        </w:rPr>
        <w:t>Б</w:t>
      </w:r>
      <w:r w:rsidR="002E53B4" w:rsidRPr="002E53B4">
        <w:rPr>
          <w:rFonts w:ascii="Times New Roman" w:hAnsi="Times New Roman"/>
          <w:sz w:val="28"/>
          <w:szCs w:val="28"/>
        </w:rPr>
        <w:t>оржників, вимоги, які випливають з розірвання та/або визнання недійсним</w:t>
      </w:r>
      <w:r w:rsidR="002E53B4">
        <w:rPr>
          <w:rFonts w:ascii="Times New Roman" w:hAnsi="Times New Roman"/>
          <w:sz w:val="28"/>
          <w:szCs w:val="28"/>
        </w:rPr>
        <w:t>и</w:t>
      </w:r>
      <w:r w:rsidR="002E53B4" w:rsidRPr="002E53B4">
        <w:rPr>
          <w:rFonts w:ascii="Times New Roman" w:hAnsi="Times New Roman"/>
          <w:sz w:val="28"/>
          <w:szCs w:val="28"/>
        </w:rPr>
        <w:t xml:space="preserve"> договорів</w:t>
      </w:r>
      <w:r w:rsidR="008A4BA5">
        <w:rPr>
          <w:rFonts w:ascii="Times New Roman" w:hAnsi="Times New Roman"/>
          <w:sz w:val="28"/>
          <w:szCs w:val="28"/>
        </w:rPr>
        <w:t xml:space="preserve"> із Боржниками</w:t>
      </w:r>
      <w:r w:rsidR="002E53B4" w:rsidRPr="002E53B4">
        <w:rPr>
          <w:rFonts w:ascii="Times New Roman" w:hAnsi="Times New Roman"/>
          <w:sz w:val="28"/>
          <w:szCs w:val="28"/>
        </w:rPr>
        <w:t>, права, що випливають із судових справ, у тому числі справ про банкрутство</w:t>
      </w:r>
      <w:r w:rsidR="008A4BA5">
        <w:rPr>
          <w:rFonts w:ascii="Times New Roman" w:hAnsi="Times New Roman"/>
          <w:sz w:val="28"/>
          <w:szCs w:val="28"/>
        </w:rPr>
        <w:t xml:space="preserve"> Боржників</w:t>
      </w:r>
      <w:r w:rsidR="002E53B4" w:rsidRPr="002E53B4">
        <w:rPr>
          <w:rFonts w:ascii="Times New Roman" w:hAnsi="Times New Roman"/>
          <w:sz w:val="28"/>
          <w:szCs w:val="28"/>
        </w:rPr>
        <w:t>, виконавчих проваджень</w:t>
      </w:r>
      <w:r w:rsidR="00A7709F">
        <w:rPr>
          <w:rFonts w:ascii="Times New Roman" w:hAnsi="Times New Roman"/>
          <w:sz w:val="28"/>
          <w:szCs w:val="28"/>
        </w:rPr>
        <w:t xml:space="preserve"> щодо Боржників</w:t>
      </w:r>
      <w:r w:rsidR="002E53B4" w:rsidRPr="002E53B4">
        <w:rPr>
          <w:rFonts w:ascii="Times New Roman" w:hAnsi="Times New Roman"/>
          <w:sz w:val="28"/>
          <w:szCs w:val="28"/>
        </w:rPr>
        <w:t>, в тому числі щодо майна</w:t>
      </w:r>
      <w:r w:rsidR="008A4BA5">
        <w:rPr>
          <w:rFonts w:ascii="Times New Roman" w:hAnsi="Times New Roman"/>
          <w:sz w:val="28"/>
          <w:szCs w:val="28"/>
        </w:rPr>
        <w:t xml:space="preserve"> Боржників</w:t>
      </w:r>
      <w:r w:rsidR="002E53B4" w:rsidRPr="002E53B4">
        <w:rPr>
          <w:rFonts w:ascii="Times New Roman" w:hAnsi="Times New Roman"/>
          <w:sz w:val="28"/>
          <w:szCs w:val="28"/>
        </w:rPr>
        <w:t xml:space="preserve">, </w:t>
      </w:r>
      <w:r w:rsidR="002E53B4" w:rsidRPr="003C3962">
        <w:rPr>
          <w:rFonts w:ascii="Times New Roman" w:hAnsi="Times New Roman"/>
          <w:sz w:val="28"/>
          <w:szCs w:val="28"/>
        </w:rPr>
        <w:t xml:space="preserve">яке не було реалізоване на торгах та </w:t>
      </w:r>
      <w:r w:rsidR="002E53B4">
        <w:rPr>
          <w:rFonts w:ascii="Times New Roman" w:hAnsi="Times New Roman"/>
          <w:sz w:val="28"/>
          <w:szCs w:val="28"/>
        </w:rPr>
        <w:t>підлягатиме</w:t>
      </w:r>
      <w:r w:rsidR="002E53B4" w:rsidRPr="003C3962">
        <w:rPr>
          <w:rFonts w:ascii="Times New Roman" w:hAnsi="Times New Roman"/>
          <w:sz w:val="28"/>
          <w:szCs w:val="28"/>
        </w:rPr>
        <w:t xml:space="preserve"> переда</w:t>
      </w:r>
      <w:r w:rsidR="002E53B4">
        <w:rPr>
          <w:rFonts w:ascii="Times New Roman" w:hAnsi="Times New Roman"/>
          <w:sz w:val="28"/>
          <w:szCs w:val="28"/>
        </w:rPr>
        <w:t>чі</w:t>
      </w:r>
      <w:r w:rsidR="002E53B4" w:rsidRPr="003C3962">
        <w:rPr>
          <w:rFonts w:ascii="Times New Roman" w:hAnsi="Times New Roman"/>
          <w:sz w:val="28"/>
          <w:szCs w:val="28"/>
        </w:rPr>
        <w:t xml:space="preserve"> стягувачу в погашення боргу</w:t>
      </w:r>
      <w:r w:rsidR="00666A56" w:rsidRPr="00666A56">
        <w:rPr>
          <w:rFonts w:ascii="Times New Roman" w:hAnsi="Times New Roman"/>
          <w:color w:val="365F91" w:themeColor="accent1" w:themeShade="BF"/>
          <w:sz w:val="28"/>
          <w:szCs w:val="28"/>
        </w:rPr>
        <w:t xml:space="preserve"> </w:t>
      </w:r>
      <w:r w:rsidR="00666A56" w:rsidRPr="00BB0ECC">
        <w:rPr>
          <w:rFonts w:ascii="Times New Roman" w:hAnsi="Times New Roman"/>
          <w:sz w:val="28"/>
          <w:szCs w:val="28"/>
        </w:rPr>
        <w:t>після укладення цього Договору</w:t>
      </w:r>
      <w:r w:rsidR="002E53B4" w:rsidRPr="002E53B4">
        <w:rPr>
          <w:rFonts w:ascii="Times New Roman" w:hAnsi="Times New Roman"/>
          <w:sz w:val="28"/>
          <w:szCs w:val="28"/>
        </w:rPr>
        <w:t>, права вимоги за мировими угодами</w:t>
      </w:r>
      <w:r w:rsidR="00A7709F">
        <w:rPr>
          <w:rFonts w:ascii="Times New Roman" w:hAnsi="Times New Roman"/>
          <w:sz w:val="28"/>
          <w:szCs w:val="28"/>
        </w:rPr>
        <w:t xml:space="preserve"> із Боржниками</w:t>
      </w:r>
      <w:r w:rsidR="002E53B4" w:rsidRPr="002E53B4">
        <w:rPr>
          <w:rFonts w:ascii="Times New Roman" w:hAnsi="Times New Roman"/>
          <w:sz w:val="28"/>
          <w:szCs w:val="28"/>
        </w:rPr>
        <w:t>, договорами з арбітражними керуючими</w:t>
      </w:r>
      <w:r w:rsidR="00A7709F">
        <w:rPr>
          <w:rFonts w:ascii="Times New Roman" w:hAnsi="Times New Roman"/>
          <w:sz w:val="28"/>
          <w:szCs w:val="28"/>
        </w:rPr>
        <w:t xml:space="preserve"> Боржників</w:t>
      </w:r>
      <w:r w:rsidR="002E53B4" w:rsidRPr="002E53B4">
        <w:rPr>
          <w:rFonts w:ascii="Times New Roman" w:hAnsi="Times New Roman"/>
          <w:sz w:val="28"/>
          <w:szCs w:val="28"/>
        </w:rPr>
        <w:t>, охоронними організаціями, права участі в комітеті кредиторів</w:t>
      </w:r>
      <w:r w:rsidR="008A4BA5">
        <w:rPr>
          <w:rFonts w:ascii="Times New Roman" w:hAnsi="Times New Roman"/>
          <w:sz w:val="28"/>
          <w:szCs w:val="28"/>
        </w:rPr>
        <w:t xml:space="preserve"> Боржників</w:t>
      </w:r>
      <w:r w:rsidR="002E53B4">
        <w:rPr>
          <w:rFonts w:ascii="Times New Roman" w:hAnsi="Times New Roman"/>
          <w:sz w:val="28"/>
          <w:szCs w:val="28"/>
        </w:rPr>
        <w:t>,</w:t>
      </w:r>
      <w:r w:rsidR="002E53B4" w:rsidRPr="002E53B4">
        <w:rPr>
          <w:rFonts w:ascii="Times New Roman" w:hAnsi="Times New Roman"/>
          <w:sz w:val="28"/>
          <w:szCs w:val="28"/>
        </w:rPr>
        <w:t xml:space="preserve"> </w:t>
      </w:r>
      <w:r w:rsidR="002952CB" w:rsidRPr="00140CC0">
        <w:rPr>
          <w:rFonts w:ascii="Times New Roman" w:hAnsi="Times New Roman"/>
          <w:sz w:val="28"/>
          <w:szCs w:val="28"/>
        </w:rPr>
        <w:t>___________________________________________________</w:t>
      </w:r>
      <w:r w:rsidR="007C7243" w:rsidRPr="00140CC0">
        <w:rPr>
          <w:rFonts w:ascii="Times New Roman" w:hAnsi="Times New Roman"/>
          <w:sz w:val="28"/>
          <w:szCs w:val="28"/>
        </w:rPr>
        <w:t xml:space="preserve"> тощо</w:t>
      </w:r>
      <w:r w:rsidR="007C7243" w:rsidRPr="000C6D2D">
        <w:rPr>
          <w:rFonts w:ascii="Times New Roman" w:hAnsi="Times New Roman"/>
          <w:i/>
          <w:color w:val="FFC000"/>
          <w:sz w:val="28"/>
          <w:szCs w:val="28"/>
        </w:rPr>
        <w:t>]</w:t>
      </w:r>
      <w:r w:rsidR="007C7243" w:rsidRPr="00140CC0">
        <w:rPr>
          <w:rFonts w:ascii="Times New Roman" w:hAnsi="Times New Roman"/>
          <w:sz w:val="28"/>
          <w:szCs w:val="28"/>
        </w:rPr>
        <w:t xml:space="preserve">.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140CC0">
        <w:rPr>
          <w:rFonts w:ascii="Times New Roman" w:hAnsi="Times New Roman"/>
          <w:sz w:val="28"/>
          <w:szCs w:val="28"/>
        </w:rPr>
        <w:t xml:space="preserve"> коштів</w:t>
      </w:r>
      <w:r w:rsidR="00A13D24" w:rsidRPr="00140CC0">
        <w:rPr>
          <w:rFonts w:ascii="Times New Roman" w:hAnsi="Times New Roman"/>
          <w:sz w:val="28"/>
          <w:szCs w:val="28"/>
        </w:rPr>
        <w:t xml:space="preserve"> з рахунку/рахунків Боржник</w:t>
      </w:r>
      <w:r w:rsidR="00F9580A" w:rsidRPr="00140CC0">
        <w:rPr>
          <w:rFonts w:ascii="Times New Roman" w:hAnsi="Times New Roman"/>
          <w:sz w:val="28"/>
          <w:szCs w:val="28"/>
        </w:rPr>
        <w:t>ів</w:t>
      </w:r>
      <w:r w:rsidR="00A13D24" w:rsidRPr="00140CC0">
        <w:rPr>
          <w:rFonts w:ascii="Times New Roman" w:hAnsi="Times New Roman"/>
          <w:sz w:val="28"/>
          <w:szCs w:val="28"/>
        </w:rPr>
        <w:t xml:space="preserve">, що надане Банку відповідно до умов </w:t>
      </w:r>
      <w:r w:rsidR="00F9580A" w:rsidRPr="00140CC0">
        <w:rPr>
          <w:rFonts w:ascii="Times New Roman" w:hAnsi="Times New Roman"/>
          <w:sz w:val="28"/>
          <w:szCs w:val="28"/>
        </w:rPr>
        <w:t>Основних</w:t>
      </w:r>
      <w:r w:rsidR="00A13D24" w:rsidRPr="00140CC0">
        <w:rPr>
          <w:rFonts w:ascii="Times New Roman" w:hAnsi="Times New Roman"/>
          <w:sz w:val="28"/>
          <w:szCs w:val="28"/>
        </w:rPr>
        <w:t xml:space="preserve"> договор</w:t>
      </w:r>
      <w:r w:rsidR="00F9580A" w:rsidRPr="00140CC0">
        <w:rPr>
          <w:rFonts w:ascii="Times New Roman" w:hAnsi="Times New Roman"/>
          <w:sz w:val="28"/>
          <w:szCs w:val="28"/>
        </w:rPr>
        <w:t>ів</w:t>
      </w:r>
      <w:r w:rsidR="00A13D24" w:rsidRPr="00140CC0">
        <w:rPr>
          <w:rFonts w:ascii="Times New Roman" w:hAnsi="Times New Roman"/>
          <w:sz w:val="28"/>
          <w:szCs w:val="28"/>
        </w:rPr>
        <w:t>.</w:t>
      </w:r>
      <w:r w:rsidR="00B850EC" w:rsidRPr="00140CC0">
        <w:rPr>
          <w:rFonts w:ascii="Times New Roman" w:hAnsi="Times New Roman"/>
          <w:sz w:val="28"/>
          <w:szCs w:val="28"/>
        </w:rPr>
        <w:t xml:space="preserve"> </w:t>
      </w:r>
    </w:p>
    <w:p w14:paraId="3442A2DE" w14:textId="77777777" w:rsidR="002E53B4" w:rsidRPr="00140CC0" w:rsidRDefault="008A4BA5" w:rsidP="006D1CC4">
      <w:pPr>
        <w:pStyle w:val="af"/>
        <w:ind w:left="0" w:firstLine="426"/>
        <w:jc w:val="both"/>
        <w:rPr>
          <w:rFonts w:ascii="Times New Roman" w:hAnsi="Times New Roman"/>
          <w:sz w:val="28"/>
          <w:szCs w:val="28"/>
        </w:rPr>
      </w:pPr>
      <w:r w:rsidRPr="008A4BA5">
        <w:rPr>
          <w:rFonts w:ascii="Times New Roman" w:hAnsi="Times New Roman"/>
          <w:sz w:val="28"/>
          <w:szCs w:val="28"/>
        </w:rPr>
        <w:lastRenderedPageBreak/>
        <w:t xml:space="preserve">Сторони підтверджують, що після набуття </w:t>
      </w:r>
      <w:r>
        <w:rPr>
          <w:rFonts w:ascii="Times New Roman" w:hAnsi="Times New Roman"/>
          <w:sz w:val="28"/>
          <w:szCs w:val="28"/>
        </w:rPr>
        <w:t>Новим кредитором</w:t>
      </w:r>
      <w:r w:rsidRPr="008A4BA5">
        <w:rPr>
          <w:rFonts w:ascii="Times New Roman" w:hAnsi="Times New Roman"/>
          <w:sz w:val="28"/>
          <w:szCs w:val="28"/>
        </w:rPr>
        <w:t xml:space="preserve"> Прав вимоги, </w:t>
      </w:r>
      <w:r>
        <w:rPr>
          <w:rFonts w:ascii="Times New Roman" w:hAnsi="Times New Roman"/>
          <w:sz w:val="28"/>
          <w:szCs w:val="28"/>
        </w:rPr>
        <w:t>Новий кредитор</w:t>
      </w:r>
      <w:r w:rsidRPr="008A4BA5">
        <w:rPr>
          <w:rFonts w:ascii="Times New Roman" w:hAnsi="Times New Roman"/>
          <w:sz w:val="28"/>
          <w:szCs w:val="28"/>
        </w:rPr>
        <w:t xml:space="preserve"> має право на власний розсуд відступати (продавати, здійснювати наступне відступлення) такі Права вимоги повністю або в частині третім особам в порядку, встановленому чинним законодавством України</w:t>
      </w:r>
      <w:r>
        <w:rPr>
          <w:rFonts w:ascii="Times New Roman" w:hAnsi="Times New Roman"/>
          <w:sz w:val="28"/>
          <w:szCs w:val="28"/>
        </w:rPr>
        <w:t xml:space="preserve">. </w:t>
      </w:r>
    </w:p>
    <w:p w14:paraId="7B6EEA53" w14:textId="15D300F6" w:rsidR="009A7A0F" w:rsidRDefault="005666D8"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0C6D2D">
        <w:rPr>
          <w:rFonts w:ascii="Times New Roman" w:hAnsi="Times New Roman"/>
          <w:sz w:val="28"/>
          <w:szCs w:val="28"/>
        </w:rPr>
        <w:t xml:space="preserve">Новий кредитор зобов'язаний повідомити Боржників про відступлення прав вимоги за Основними договорами протягом 5 (п’яти) календарних днів з </w:t>
      </w:r>
      <w:r w:rsidR="00616AD8">
        <w:rPr>
          <w:rFonts w:ascii="Times New Roman" w:hAnsi="Times New Roman"/>
          <w:sz w:val="28"/>
          <w:szCs w:val="28"/>
        </w:rPr>
        <w:t>дня</w:t>
      </w:r>
      <w:r w:rsidRPr="000C6D2D">
        <w:rPr>
          <w:rFonts w:ascii="Times New Roman" w:hAnsi="Times New Roman"/>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455661">
        <w:rPr>
          <w:rFonts w:ascii="Times New Roman" w:hAnsi="Times New Roman"/>
          <w:sz w:val="28"/>
          <w:szCs w:val="28"/>
        </w:rPr>
        <w:t xml:space="preserve">пункту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00616AD8">
        <w:rPr>
          <w:rFonts w:ascii="Times New Roman" w:hAnsi="Times New Roman"/>
          <w:sz w:val="28"/>
          <w:szCs w:val="28"/>
        </w:rPr>
        <w:t xml:space="preserve"> цього Договору та</w:t>
      </w:r>
      <w:r w:rsidR="00616AD8">
        <w:rPr>
          <w:rFonts w:ascii="Times New Roman" w:hAnsi="Times New Roman"/>
          <w:i/>
          <w:color w:val="7030A0"/>
          <w:sz w:val="28"/>
          <w:szCs w:val="28"/>
        </w:rPr>
        <w:t>]</w:t>
      </w:r>
      <w:r w:rsidR="00616AD8">
        <w:rPr>
          <w:rFonts w:ascii="Times New Roman" w:hAnsi="Times New Roman"/>
          <w:sz w:val="28"/>
          <w:szCs w:val="28"/>
        </w:rPr>
        <w:t xml:space="preserve"> </w:t>
      </w:r>
      <w:r w:rsidRPr="000C6D2D">
        <w:rPr>
          <w:rFonts w:ascii="Times New Roman" w:hAnsi="Times New Roman"/>
          <w:sz w:val="28"/>
          <w:szCs w:val="28"/>
        </w:rPr>
        <w:t>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w:t>
      </w:r>
      <w:r w:rsidR="000952CF">
        <w:rPr>
          <w:rFonts w:ascii="Times New Roman" w:hAnsi="Times New Roman"/>
          <w:sz w:val="28"/>
          <w:szCs w:val="28"/>
        </w:rPr>
        <w:t xml:space="preserve"> дня</w:t>
      </w:r>
      <w:r w:rsidR="00616AD8" w:rsidRPr="00616AD8">
        <w:rPr>
          <w:rFonts w:ascii="Times New Roman" w:hAnsi="Times New Roman"/>
          <w:i/>
          <w:color w:val="7030A0"/>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0952CF">
        <w:rPr>
          <w:rFonts w:ascii="Times New Roman" w:hAnsi="Times New Roman"/>
          <w:sz w:val="28"/>
          <w:szCs w:val="28"/>
        </w:rPr>
        <w:t xml:space="preserve">пункту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00616AD8" w:rsidRPr="002E1DDC">
        <w:rPr>
          <w:rFonts w:ascii="Times New Roman" w:hAnsi="Times New Roman"/>
          <w:sz w:val="28"/>
          <w:szCs w:val="28"/>
        </w:rPr>
        <w:t xml:space="preserve"> </w:t>
      </w:r>
      <w:r w:rsidR="00616AD8">
        <w:rPr>
          <w:rFonts w:ascii="Times New Roman" w:hAnsi="Times New Roman"/>
          <w:sz w:val="28"/>
          <w:szCs w:val="28"/>
        </w:rPr>
        <w:t>цього Договору та</w:t>
      </w:r>
      <w:r w:rsidR="00616AD8">
        <w:rPr>
          <w:rFonts w:ascii="Times New Roman" w:hAnsi="Times New Roman"/>
          <w:i/>
          <w:color w:val="7030A0"/>
          <w:sz w:val="28"/>
          <w:szCs w:val="28"/>
        </w:rPr>
        <w:t>]</w:t>
      </w:r>
      <w:r w:rsidRPr="000C6D2D">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або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Договором.</w:t>
      </w:r>
    </w:p>
    <w:p w14:paraId="69205D86" w14:textId="267B1997" w:rsidR="00834D60" w:rsidRDefault="00292B09"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292B09">
        <w:rPr>
          <w:rFonts w:ascii="Times New Roman" w:hAnsi="Times New Roman"/>
          <w:sz w:val="28"/>
          <w:szCs w:val="28"/>
        </w:rPr>
        <w:t xml:space="preserve">Сторони домовились, що за відступлення прав вимоги за Основними договорами, відповідно до цього Договору Новий кредитор сплачує Банку грошові кошти у сумі __________ грн. (_____________________________________________ гривень ____ коп.), надалі за текстом – Ціна договору. Ціна договору сплачується Новим кредитором Банку у повному обсязі до моменту набуття чинності цим Договором, відповідно до пункту </w:t>
      </w:r>
      <w:r w:rsidR="00263E14" w:rsidRPr="002E1DDC">
        <w:rPr>
          <w:rFonts w:ascii="Times New Roman" w:hAnsi="Times New Roman"/>
          <w:sz w:val="28"/>
          <w:szCs w:val="28"/>
        </w:rPr>
        <w:t>15</w:t>
      </w:r>
      <w:r w:rsidRPr="00292B09">
        <w:rPr>
          <w:rFonts w:ascii="Times New Roman" w:hAnsi="Times New Roman"/>
          <w:sz w:val="28"/>
          <w:szCs w:val="28"/>
        </w:rPr>
        <w:t xml:space="preserve"> цього Договору, на підставі протоколу, с</w:t>
      </w:r>
      <w:proofErr w:type="spellStart"/>
      <w:r w:rsidR="009A7A0F">
        <w:rPr>
          <w:rFonts w:ascii="Times New Roman" w:hAnsi="Times New Roman"/>
          <w:sz w:val="28"/>
          <w:szCs w:val="28"/>
          <w:lang w:val="ru-RU"/>
        </w:rPr>
        <w:t>формованого</w:t>
      </w:r>
      <w:proofErr w:type="spellEnd"/>
      <w:r w:rsidRPr="00292B09">
        <w:rPr>
          <w:rFonts w:ascii="Times New Roman" w:hAnsi="Times New Roman"/>
          <w:sz w:val="28"/>
          <w:szCs w:val="28"/>
        </w:rPr>
        <w:t xml:space="preserve"> за результатами відкритих торгів (аукціону), переможцем яких став Новий кредитор</w:t>
      </w:r>
      <w:r w:rsidR="0045546D" w:rsidRPr="00140CC0">
        <w:rPr>
          <w:rFonts w:ascii="Times New Roman" w:hAnsi="Times New Roman"/>
          <w:sz w:val="28"/>
          <w:szCs w:val="28"/>
        </w:rPr>
        <w:t>.</w:t>
      </w:r>
      <w:r w:rsidR="00212347">
        <w:rPr>
          <w:rFonts w:ascii="Times New Roman" w:hAnsi="Times New Roman"/>
          <w:sz w:val="28"/>
          <w:szCs w:val="28"/>
        </w:rPr>
        <w:t xml:space="preserve"> </w:t>
      </w:r>
    </w:p>
    <w:p w14:paraId="19B0C2C3" w14:textId="77777777" w:rsidR="00834D60" w:rsidRPr="00BB0ECC" w:rsidRDefault="00B70FB6" w:rsidP="00BB0ECC">
      <w:pPr>
        <w:tabs>
          <w:tab w:val="left" w:pos="426"/>
        </w:tabs>
        <w:spacing w:after="0" w:line="240" w:lineRule="auto"/>
        <w:ind w:firstLine="426"/>
        <w:jc w:val="both"/>
        <w:rPr>
          <w:rFonts w:ascii="Times New Roman" w:hAnsi="Times New Roman"/>
          <w:sz w:val="28"/>
          <w:szCs w:val="28"/>
        </w:rPr>
      </w:pPr>
      <w:r w:rsidRPr="00BB0ECC">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572A92">
        <w:rPr>
          <w:rFonts w:ascii="Times New Roman" w:hAnsi="Times New Roman"/>
          <w:i/>
          <w:color w:val="7030A0"/>
          <w:sz w:val="28"/>
          <w:szCs w:val="28"/>
        </w:rPr>
        <w:t>[</w:t>
      </w:r>
      <w:r w:rsidR="000952CF" w:rsidRPr="00BB0ECC">
        <w:rPr>
          <w:rFonts w:ascii="Times New Roman" w:hAnsi="Times New Roman"/>
          <w:color w:val="000000" w:themeColor="text1"/>
          <w:sz w:val="28"/>
          <w:szCs w:val="28"/>
        </w:rPr>
        <w:t xml:space="preserve">5. </w:t>
      </w:r>
      <w:r w:rsidR="0063622E" w:rsidRPr="00BB0ECC">
        <w:rPr>
          <w:rFonts w:ascii="Times New Roman" w:hAnsi="Times New Roman"/>
          <w:i/>
          <w:color w:val="FFC000"/>
          <w:sz w:val="28"/>
          <w:szCs w:val="28"/>
        </w:rPr>
        <w:t>Обрати один із двох варіантів:[</w:t>
      </w:r>
      <w:r w:rsidR="00255608" w:rsidRPr="00BB0ECC">
        <w:rPr>
          <w:rFonts w:ascii="Times New Roman" w:hAnsi="Times New Roman"/>
          <w:sz w:val="28"/>
          <w:szCs w:val="28"/>
        </w:rPr>
        <w:t>Новий кредитор підтверджує, що в момент укладення цього Договору отримав від Банку усі</w:t>
      </w:r>
      <w:r w:rsidR="0015088D" w:rsidRPr="00BB0ECC">
        <w:rPr>
          <w:rFonts w:ascii="Times New Roman" w:hAnsi="Times New Roman"/>
          <w:sz w:val="28"/>
          <w:szCs w:val="28"/>
        </w:rPr>
        <w:t xml:space="preserve"> наявні в Банку</w:t>
      </w:r>
      <w:r w:rsidR="002E37BE" w:rsidRPr="00BB0ECC">
        <w:rPr>
          <w:rFonts w:ascii="Times New Roman" w:hAnsi="Times New Roman"/>
          <w:sz w:val="28"/>
          <w:szCs w:val="28"/>
        </w:rPr>
        <w:t xml:space="preserve"> документи, що підтверджують право вимоги до </w:t>
      </w:r>
      <w:r w:rsidR="002E37BE" w:rsidRPr="00BB0ECC">
        <w:rPr>
          <w:rFonts w:ascii="Times New Roman" w:hAnsi="Times New Roman"/>
          <w:sz w:val="28"/>
          <w:szCs w:val="28"/>
        </w:rPr>
        <w:lastRenderedPageBreak/>
        <w:t>Боржник</w:t>
      </w:r>
      <w:r w:rsidR="00255608" w:rsidRPr="00BB0ECC">
        <w:rPr>
          <w:rFonts w:ascii="Times New Roman" w:hAnsi="Times New Roman"/>
          <w:sz w:val="28"/>
          <w:szCs w:val="28"/>
        </w:rPr>
        <w:t>ів</w:t>
      </w:r>
      <w:r w:rsidR="002E37BE" w:rsidRPr="00BB0ECC">
        <w:rPr>
          <w:rFonts w:ascii="Times New Roman" w:hAnsi="Times New Roman"/>
          <w:sz w:val="28"/>
          <w:szCs w:val="28"/>
        </w:rPr>
        <w:t>.</w:t>
      </w:r>
      <w:r w:rsidR="0063622E" w:rsidRPr="00BB0ECC">
        <w:rPr>
          <w:rFonts w:ascii="Times New Roman" w:hAnsi="Times New Roman"/>
          <w:i/>
          <w:color w:val="FFC000"/>
          <w:sz w:val="28"/>
          <w:szCs w:val="28"/>
        </w:rPr>
        <w:t>]</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або</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w:t>
      </w:r>
      <w:r w:rsidR="0015088D" w:rsidRPr="00BB0ECC">
        <w:rPr>
          <w:rFonts w:ascii="Times New Roman" w:hAnsi="Times New Roman"/>
          <w:sz w:val="28"/>
          <w:szCs w:val="28"/>
        </w:rPr>
        <w:t>Наявні у Банку д</w:t>
      </w:r>
      <w:r w:rsidR="0063622E" w:rsidRPr="00BB0ECC">
        <w:rPr>
          <w:rFonts w:ascii="Times New Roman" w:hAnsi="Times New Roman"/>
          <w:sz w:val="28"/>
          <w:szCs w:val="28"/>
        </w:rPr>
        <w:t xml:space="preserve">окументи, що підтверджують Права вимоги до Боржників, </w:t>
      </w:r>
      <w:r w:rsidR="0063622E" w:rsidRPr="00BB0ECC">
        <w:rPr>
          <w:rFonts w:ascii="Times New Roman" w:hAnsi="Times New Roman"/>
          <w:i/>
          <w:color w:val="FF0000"/>
          <w:sz w:val="28"/>
          <w:szCs w:val="28"/>
        </w:rPr>
        <w:t>наступний фрагмент залишити за необхідності:[</w:t>
      </w:r>
      <w:r w:rsidR="0063622E" w:rsidRPr="00BB0ECC">
        <w:rPr>
          <w:rFonts w:ascii="Times New Roman" w:hAnsi="Times New Roman"/>
          <w:sz w:val="28"/>
          <w:szCs w:val="28"/>
        </w:rPr>
        <w:t>а також реєстр Прав вимог у електронному вигляді</w:t>
      </w:r>
      <w:r w:rsidR="0063622E" w:rsidRPr="00BB0ECC">
        <w:rPr>
          <w:rFonts w:ascii="Times New Roman" w:hAnsi="Times New Roman"/>
          <w:i/>
          <w:color w:val="FF0000"/>
          <w:sz w:val="28"/>
          <w:szCs w:val="28"/>
        </w:rPr>
        <w:t>]</w:t>
      </w:r>
      <w:r w:rsidR="0063622E" w:rsidRPr="00BB0ECC">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63622E" w:rsidRPr="00BB0ECC">
        <w:rPr>
          <w:rFonts w:ascii="Times New Roman" w:hAnsi="Times New Roman"/>
          <w:i/>
          <w:color w:val="7030A0"/>
          <w:sz w:val="28"/>
          <w:szCs w:val="28"/>
        </w:rPr>
        <w:t>]</w:t>
      </w:r>
      <w:r w:rsidR="0063622E" w:rsidRPr="00BB0ECC">
        <w:rPr>
          <w:rFonts w:ascii="Times New Roman" w:hAnsi="Times New Roman"/>
          <w:color w:val="7030A0"/>
          <w:sz w:val="28"/>
          <w:szCs w:val="28"/>
        </w:rPr>
        <w:t xml:space="preserve"> </w:t>
      </w:r>
    </w:p>
    <w:p w14:paraId="2D2C6797" w14:textId="5AD89DBB" w:rsidR="00B70FB6" w:rsidRDefault="00B70FB6" w:rsidP="000952CF">
      <w:pPr>
        <w:pStyle w:val="af"/>
        <w:tabs>
          <w:tab w:val="left" w:pos="0"/>
        </w:tabs>
        <w:spacing w:after="0" w:line="240" w:lineRule="auto"/>
        <w:ind w:left="0" w:firstLine="426"/>
        <w:jc w:val="both"/>
        <w:rPr>
          <w:rFonts w:ascii="Times New Roman" w:hAnsi="Times New Roman"/>
          <w:sz w:val="28"/>
          <w:szCs w:val="28"/>
        </w:rPr>
      </w:pPr>
      <w:r w:rsidRPr="00BB0ECC">
        <w:rPr>
          <w:rFonts w:ascii="Times New Roman" w:hAnsi="Times New Roman"/>
          <w:i/>
          <w:color w:val="7030A0"/>
          <w:sz w:val="28"/>
          <w:szCs w:val="28"/>
        </w:rPr>
        <w:t xml:space="preserve">Наступний пункт </w:t>
      </w:r>
      <w:r w:rsidRPr="000952CF">
        <w:rPr>
          <w:rFonts w:ascii="Times New Roman" w:hAnsi="Times New Roman"/>
          <w:i/>
          <w:color w:val="7030A0"/>
          <w:sz w:val="28"/>
          <w:szCs w:val="28"/>
        </w:rPr>
        <w:t>залишити, якщо предмет</w:t>
      </w:r>
      <w:r>
        <w:rPr>
          <w:rFonts w:ascii="Times New Roman" w:hAnsi="Times New Roman"/>
          <w:i/>
          <w:color w:val="7030A0"/>
          <w:sz w:val="28"/>
          <w:szCs w:val="28"/>
        </w:rPr>
        <w:t xml:space="preserve"> продажу за цим договором входить до пулу, який складається з майна кількох банків:[</w:t>
      </w:r>
      <w:r w:rsidR="000952CF" w:rsidRPr="00BB0ECC">
        <w:rPr>
          <w:rFonts w:ascii="Times New Roman" w:hAnsi="Times New Roman"/>
          <w:color w:val="000000" w:themeColor="text1"/>
          <w:sz w:val="28"/>
          <w:szCs w:val="28"/>
        </w:rPr>
        <w:t xml:space="preserve">5. </w:t>
      </w:r>
      <w:r w:rsidRPr="00BB0ECC">
        <w:rPr>
          <w:rFonts w:ascii="Times New Roman" w:hAnsi="Times New Roman"/>
          <w:color w:val="000000" w:themeColor="text1"/>
          <w:sz w:val="28"/>
          <w:szCs w:val="28"/>
        </w:rPr>
        <w:t>Наявні у Банк</w:t>
      </w:r>
      <w:r w:rsidRPr="000C6D2D">
        <w:rPr>
          <w:rFonts w:ascii="Times New Roman" w:hAnsi="Times New Roman"/>
          <w:sz w:val="28"/>
          <w:szCs w:val="28"/>
        </w:rPr>
        <w:t xml:space="preserve">у документи, що підтверджують Права вимоги до Боржників, </w:t>
      </w:r>
      <w:r w:rsidRPr="000C6D2D">
        <w:rPr>
          <w:rFonts w:ascii="Times New Roman" w:hAnsi="Times New Roman"/>
          <w:i/>
          <w:color w:val="FF0000"/>
          <w:sz w:val="28"/>
          <w:szCs w:val="28"/>
        </w:rPr>
        <w:t>наступний фрагмент залишити за необхідності:[</w:t>
      </w:r>
      <w:r w:rsidRPr="000C6D2D">
        <w:rPr>
          <w:rFonts w:ascii="Times New Roman" w:hAnsi="Times New Roman"/>
          <w:sz w:val="28"/>
          <w:szCs w:val="28"/>
        </w:rPr>
        <w:t>а також реєстр Прав вимог у електронному вигляді</w:t>
      </w:r>
      <w:r w:rsidRPr="000C6D2D">
        <w:rPr>
          <w:rFonts w:ascii="Times New Roman" w:hAnsi="Times New Roman"/>
          <w:i/>
          <w:color w:val="FF0000"/>
          <w:sz w:val="28"/>
          <w:szCs w:val="28"/>
        </w:rPr>
        <w:t>]</w:t>
      </w:r>
      <w:r w:rsidRPr="000C6D2D">
        <w:rPr>
          <w:rFonts w:ascii="Times New Roman" w:hAnsi="Times New Roman"/>
          <w:sz w:val="28"/>
          <w:szCs w:val="28"/>
        </w:rPr>
        <w:t xml:space="preserve"> передаються Банком Новому кредитору за відповідним актом не пізніше __________ днів </w:t>
      </w:r>
      <w:r w:rsidRPr="00B70FB6">
        <w:rPr>
          <w:rFonts w:ascii="Times New Roman" w:hAnsi="Times New Roman"/>
          <w:sz w:val="28"/>
          <w:szCs w:val="28"/>
        </w:rPr>
        <w:t xml:space="preserve">із дати настання </w:t>
      </w:r>
      <w:proofErr w:type="spellStart"/>
      <w:r w:rsidRPr="00B70FB6">
        <w:rPr>
          <w:rFonts w:ascii="Times New Roman" w:hAnsi="Times New Roman"/>
          <w:sz w:val="28"/>
          <w:szCs w:val="28"/>
        </w:rPr>
        <w:t>Відкладальної</w:t>
      </w:r>
      <w:proofErr w:type="spellEnd"/>
      <w:r w:rsidRPr="00B70FB6">
        <w:rPr>
          <w:rFonts w:ascii="Times New Roman" w:hAnsi="Times New Roman"/>
          <w:sz w:val="28"/>
          <w:szCs w:val="28"/>
        </w:rPr>
        <w:t xml:space="preserve"> обставини відповідно до </w:t>
      </w:r>
      <w:r w:rsidR="000952CF">
        <w:rPr>
          <w:rFonts w:ascii="Times New Roman" w:hAnsi="Times New Roman"/>
          <w:sz w:val="28"/>
          <w:szCs w:val="28"/>
        </w:rPr>
        <w:t>п</w:t>
      </w:r>
      <w:r w:rsidRPr="00B70FB6">
        <w:rPr>
          <w:rFonts w:ascii="Times New Roman" w:hAnsi="Times New Roman"/>
          <w:sz w:val="28"/>
          <w:szCs w:val="28"/>
        </w:rPr>
        <w:t>у</w:t>
      </w:r>
      <w:r w:rsidR="000952CF">
        <w:rPr>
          <w:rFonts w:ascii="Times New Roman" w:hAnsi="Times New Roman"/>
          <w:sz w:val="28"/>
          <w:szCs w:val="28"/>
        </w:rPr>
        <w:t>нкту</w:t>
      </w:r>
      <w:r w:rsidRPr="00B70FB6">
        <w:rPr>
          <w:rFonts w:ascii="Times New Roman" w:hAnsi="Times New Roman"/>
          <w:sz w:val="28"/>
          <w:szCs w:val="28"/>
        </w:rPr>
        <w:t xml:space="preserve">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Pr="00B70FB6">
        <w:rPr>
          <w:rFonts w:ascii="Times New Roman" w:hAnsi="Times New Roman"/>
          <w:sz w:val="28"/>
          <w:szCs w:val="28"/>
        </w:rPr>
        <w:t xml:space="preserve"> цього Договору.</w:t>
      </w:r>
      <w:r w:rsidRPr="000C6D2D">
        <w:rPr>
          <w:rFonts w:ascii="Times New Roman" w:hAnsi="Times New Roman"/>
          <w:i/>
          <w:color w:val="7030A0"/>
          <w:sz w:val="28"/>
          <w:szCs w:val="28"/>
        </w:rPr>
        <w:t>]</w:t>
      </w:r>
      <w:r w:rsidRPr="000C6D2D">
        <w:rPr>
          <w:rFonts w:ascii="Times New Roman" w:hAnsi="Times New Roman"/>
          <w:sz w:val="28"/>
          <w:szCs w:val="28"/>
        </w:rPr>
        <w:t xml:space="preserve"> </w:t>
      </w:r>
    </w:p>
    <w:p w14:paraId="1B8EE0E7"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00C5385C" w:rsidRPr="00140CC0">
        <w:rPr>
          <w:rFonts w:ascii="Times New Roman" w:hAnsi="Times New Roman"/>
          <w:sz w:val="28"/>
          <w:szCs w:val="28"/>
        </w:rPr>
        <w:t>У випадку порушення зобов'язан</w:t>
      </w:r>
      <w:r w:rsidR="00422957" w:rsidRPr="00140CC0">
        <w:rPr>
          <w:rFonts w:ascii="Times New Roman" w:hAnsi="Times New Roman"/>
          <w:sz w:val="28"/>
          <w:szCs w:val="28"/>
        </w:rPr>
        <w:t>ь</w:t>
      </w:r>
      <w:r w:rsidR="00C5385C" w:rsidRPr="00140CC0">
        <w:rPr>
          <w:rFonts w:ascii="Times New Roman" w:hAnsi="Times New Roman"/>
          <w:sz w:val="28"/>
          <w:szCs w:val="28"/>
        </w:rPr>
        <w:t xml:space="preserve">, </w:t>
      </w:r>
      <w:r w:rsidR="00422957" w:rsidRPr="00140CC0">
        <w:rPr>
          <w:rFonts w:ascii="Times New Roman" w:hAnsi="Times New Roman"/>
          <w:sz w:val="28"/>
          <w:szCs w:val="28"/>
        </w:rPr>
        <w:t>встановлених цим</w:t>
      </w:r>
      <w:r w:rsidR="00C5385C" w:rsidRPr="00140CC0">
        <w:rPr>
          <w:rFonts w:ascii="Times New Roman" w:hAnsi="Times New Roman"/>
          <w:sz w:val="28"/>
          <w:szCs w:val="28"/>
        </w:rPr>
        <w:t xml:space="preserve"> Договор</w:t>
      </w:r>
      <w:r w:rsidR="00422957" w:rsidRPr="00140CC0">
        <w:rPr>
          <w:rFonts w:ascii="Times New Roman" w:hAnsi="Times New Roman"/>
          <w:sz w:val="28"/>
          <w:szCs w:val="28"/>
        </w:rPr>
        <w:t>ом</w:t>
      </w:r>
      <w:r w:rsidR="00C5385C" w:rsidRPr="00140CC0">
        <w:rPr>
          <w:rFonts w:ascii="Times New Roman" w:hAnsi="Times New Roman"/>
          <w:sz w:val="28"/>
          <w:szCs w:val="28"/>
        </w:rPr>
        <w:t xml:space="preserve">, </w:t>
      </w:r>
      <w:r w:rsidR="00422957" w:rsidRPr="00140CC0">
        <w:rPr>
          <w:rFonts w:ascii="Times New Roman" w:hAnsi="Times New Roman"/>
          <w:sz w:val="28"/>
          <w:szCs w:val="28"/>
        </w:rPr>
        <w:t xml:space="preserve">винна </w:t>
      </w:r>
      <w:r w:rsidR="00C5385C" w:rsidRPr="00140CC0">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140CC0">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14:paraId="5356B79D"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00D705A2" w:rsidRPr="00140CC0">
        <w:rPr>
          <w:rFonts w:ascii="Times New Roman" w:hAnsi="Times New Roman"/>
          <w:sz w:val="28"/>
          <w:szCs w:val="28"/>
        </w:rPr>
        <w:t>Банк не відповідає перед Новим кредитором за невиконання</w:t>
      </w:r>
      <w:r w:rsidR="00745712" w:rsidRPr="00140CC0">
        <w:rPr>
          <w:rFonts w:ascii="Times New Roman" w:hAnsi="Times New Roman"/>
          <w:sz w:val="28"/>
          <w:szCs w:val="28"/>
        </w:rPr>
        <w:t xml:space="preserve"> або неналежне виконання</w:t>
      </w:r>
      <w:r w:rsidR="00D705A2" w:rsidRPr="00140CC0">
        <w:rPr>
          <w:rFonts w:ascii="Times New Roman" w:hAnsi="Times New Roman"/>
          <w:sz w:val="28"/>
          <w:szCs w:val="28"/>
        </w:rPr>
        <w:t xml:space="preserve"> Боржниками </w:t>
      </w:r>
      <w:r w:rsidR="0079389A" w:rsidRPr="00140CC0">
        <w:rPr>
          <w:rFonts w:ascii="Times New Roman" w:hAnsi="Times New Roman"/>
          <w:sz w:val="28"/>
          <w:szCs w:val="28"/>
        </w:rPr>
        <w:t>своїх</w:t>
      </w:r>
      <w:r w:rsidR="00D705A2" w:rsidRPr="00140CC0">
        <w:rPr>
          <w:rFonts w:ascii="Times New Roman" w:hAnsi="Times New Roman"/>
          <w:sz w:val="28"/>
          <w:szCs w:val="28"/>
        </w:rPr>
        <w:t xml:space="preserve"> зобов’язань</w:t>
      </w:r>
      <w:r w:rsidR="00745712" w:rsidRPr="00140CC0">
        <w:rPr>
          <w:rFonts w:ascii="Times New Roman" w:hAnsi="Times New Roman"/>
          <w:sz w:val="28"/>
          <w:szCs w:val="28"/>
        </w:rPr>
        <w:t xml:space="preserve"> за </w:t>
      </w:r>
      <w:r w:rsidR="00110DC7" w:rsidRPr="00140CC0">
        <w:rPr>
          <w:rFonts w:ascii="Times New Roman" w:hAnsi="Times New Roman"/>
          <w:sz w:val="28"/>
          <w:szCs w:val="28"/>
        </w:rPr>
        <w:t>Основними д</w:t>
      </w:r>
      <w:r w:rsidR="00745712" w:rsidRPr="00140CC0">
        <w:rPr>
          <w:rFonts w:ascii="Times New Roman" w:hAnsi="Times New Roman"/>
          <w:sz w:val="28"/>
          <w:szCs w:val="28"/>
        </w:rPr>
        <w:t xml:space="preserve">оговорами. </w:t>
      </w:r>
      <w:r w:rsidR="00C5385C" w:rsidRPr="00140CC0">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140CC0">
        <w:rPr>
          <w:rFonts w:ascii="Times New Roman" w:hAnsi="Times New Roman"/>
          <w:sz w:val="28"/>
          <w:szCs w:val="28"/>
        </w:rPr>
        <w:t xml:space="preserve">умов цього </w:t>
      </w:r>
      <w:r w:rsidR="00C5385C" w:rsidRPr="00140CC0">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140CC0">
        <w:rPr>
          <w:rFonts w:ascii="Times New Roman" w:hAnsi="Times New Roman"/>
          <w:sz w:val="28"/>
          <w:szCs w:val="28"/>
        </w:rPr>
        <w:t xml:space="preserve"> України</w:t>
      </w:r>
      <w:r w:rsidR="00C5385C" w:rsidRPr="00140CC0">
        <w:rPr>
          <w:rFonts w:ascii="Times New Roman" w:hAnsi="Times New Roman"/>
          <w:sz w:val="28"/>
          <w:szCs w:val="28"/>
        </w:rPr>
        <w:t>.</w:t>
      </w:r>
      <w:r w:rsidR="00110DC7" w:rsidRPr="00140CC0">
        <w:rPr>
          <w:rFonts w:ascii="Times New Roman" w:hAnsi="Times New Roman"/>
          <w:sz w:val="28"/>
          <w:szCs w:val="28"/>
        </w:rPr>
        <w:t xml:space="preserve"> </w:t>
      </w:r>
    </w:p>
    <w:p w14:paraId="40CED6A1"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00B31873" w:rsidRPr="00140CC0">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140CC0">
        <w:rPr>
          <w:rFonts w:ascii="Times New Roman" w:hAnsi="Times New Roman"/>
          <w:sz w:val="28"/>
          <w:szCs w:val="28"/>
        </w:rPr>
        <w:t>,</w:t>
      </w:r>
      <w:r w:rsidR="00B31873" w:rsidRPr="00140CC0">
        <w:rPr>
          <w:rFonts w:ascii="Times New Roman" w:hAnsi="Times New Roman"/>
          <w:sz w:val="28"/>
          <w:szCs w:val="28"/>
        </w:rPr>
        <w:t xml:space="preserve"> або недійсність інших положень цього Договору, або цього Договору в цілому.</w:t>
      </w:r>
    </w:p>
    <w:p w14:paraId="5A0CBB19"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00DA1129" w:rsidRPr="00140CC0">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140CC0">
        <w:rPr>
          <w:rFonts w:ascii="Times New Roman" w:hAnsi="Times New Roman"/>
          <w:sz w:val="28"/>
          <w:szCs w:val="28"/>
        </w:rPr>
        <w:t xml:space="preserve"> або персональні дані</w:t>
      </w:r>
      <w:r w:rsidR="00F67183" w:rsidRPr="00140CC0">
        <w:rPr>
          <w:rFonts w:ascii="Times New Roman" w:hAnsi="Times New Roman"/>
          <w:sz w:val="28"/>
          <w:szCs w:val="28"/>
        </w:rPr>
        <w:t>, як</w:t>
      </w:r>
      <w:r w:rsidR="0014781D" w:rsidRPr="00140CC0">
        <w:rPr>
          <w:rFonts w:ascii="Times New Roman" w:hAnsi="Times New Roman"/>
          <w:sz w:val="28"/>
          <w:szCs w:val="28"/>
        </w:rPr>
        <w:t>і</w:t>
      </w:r>
      <w:r w:rsidR="0081654F" w:rsidRPr="00140CC0">
        <w:rPr>
          <w:rFonts w:ascii="Times New Roman" w:hAnsi="Times New Roman"/>
          <w:sz w:val="28"/>
          <w:szCs w:val="28"/>
        </w:rPr>
        <w:t xml:space="preserve"> бул</w:t>
      </w:r>
      <w:r w:rsidR="0014781D" w:rsidRPr="00140CC0">
        <w:rPr>
          <w:rFonts w:ascii="Times New Roman" w:hAnsi="Times New Roman"/>
          <w:sz w:val="28"/>
          <w:szCs w:val="28"/>
        </w:rPr>
        <w:t>и</w:t>
      </w:r>
      <w:r w:rsidR="0081654F" w:rsidRPr="00140CC0">
        <w:rPr>
          <w:rFonts w:ascii="Times New Roman" w:hAnsi="Times New Roman"/>
          <w:sz w:val="28"/>
          <w:szCs w:val="28"/>
        </w:rPr>
        <w:t xml:space="preserve"> отриман</w:t>
      </w:r>
      <w:r w:rsidR="0014781D" w:rsidRPr="00140CC0">
        <w:rPr>
          <w:rFonts w:ascii="Times New Roman" w:hAnsi="Times New Roman"/>
          <w:sz w:val="28"/>
          <w:szCs w:val="28"/>
        </w:rPr>
        <w:t>і</w:t>
      </w:r>
      <w:r w:rsidR="0081654F" w:rsidRPr="00140CC0">
        <w:rPr>
          <w:rFonts w:ascii="Times New Roman" w:hAnsi="Times New Roman"/>
          <w:sz w:val="28"/>
          <w:szCs w:val="28"/>
        </w:rPr>
        <w:t xml:space="preserve"> Новим кредитором на виконання або у зв’язку із цим Договором</w:t>
      </w:r>
      <w:r w:rsidR="00DA1129" w:rsidRPr="00140CC0">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140CC0">
        <w:rPr>
          <w:rFonts w:ascii="Times New Roman" w:hAnsi="Times New Roman"/>
          <w:sz w:val="28"/>
          <w:szCs w:val="28"/>
        </w:rPr>
        <w:t>. Новий кредитор</w:t>
      </w:r>
      <w:r w:rsidR="00DA1129" w:rsidRPr="00140CC0">
        <w:rPr>
          <w:rFonts w:ascii="Times New Roman" w:hAnsi="Times New Roman"/>
          <w:sz w:val="28"/>
          <w:szCs w:val="28"/>
        </w:rPr>
        <w:t xml:space="preserve"> також</w:t>
      </w:r>
      <w:r w:rsidR="00D75801" w:rsidRPr="00140CC0">
        <w:rPr>
          <w:rFonts w:ascii="Times New Roman" w:hAnsi="Times New Roman"/>
          <w:sz w:val="28"/>
          <w:szCs w:val="28"/>
        </w:rPr>
        <w:t xml:space="preserve"> зобов’язується </w:t>
      </w:r>
      <w:r w:rsidR="00DA1129" w:rsidRPr="00140CC0">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140CC0">
        <w:rPr>
          <w:rFonts w:ascii="Times New Roman" w:hAnsi="Times New Roman"/>
          <w:sz w:val="28"/>
          <w:szCs w:val="28"/>
        </w:rPr>
        <w:t xml:space="preserve"> незаконне використання персональних даних та</w:t>
      </w:r>
      <w:r w:rsidR="00DA1129" w:rsidRPr="00140CC0">
        <w:rPr>
          <w:rFonts w:ascii="Times New Roman" w:hAnsi="Times New Roman"/>
          <w:sz w:val="28"/>
          <w:szCs w:val="28"/>
        </w:rPr>
        <w:t xml:space="preserve"> розголошення інформації, що становить банківську таємницю, Новим кредитором, представниками або співробітниками Нового кредитора</w:t>
      </w:r>
      <w:r w:rsidR="0081654F" w:rsidRPr="00140CC0">
        <w:rPr>
          <w:rFonts w:ascii="Times New Roman" w:hAnsi="Times New Roman"/>
          <w:sz w:val="28"/>
          <w:szCs w:val="28"/>
        </w:rPr>
        <w:t xml:space="preserve"> та відшкодовує Банку</w:t>
      </w:r>
      <w:r w:rsidR="0014781D" w:rsidRPr="00140CC0">
        <w:rPr>
          <w:rFonts w:ascii="Times New Roman" w:hAnsi="Times New Roman"/>
          <w:sz w:val="28"/>
          <w:szCs w:val="28"/>
        </w:rPr>
        <w:t>, клієнтам банку</w:t>
      </w:r>
      <w:r w:rsidR="0081654F" w:rsidRPr="00140CC0">
        <w:rPr>
          <w:rFonts w:ascii="Times New Roman" w:hAnsi="Times New Roman"/>
          <w:sz w:val="28"/>
          <w:szCs w:val="28"/>
        </w:rPr>
        <w:t xml:space="preserve"> усі збитки, завдані таким розголошенням</w:t>
      </w:r>
      <w:r w:rsidR="00730D73" w:rsidRPr="00140CC0">
        <w:rPr>
          <w:rFonts w:ascii="Times New Roman" w:hAnsi="Times New Roman"/>
          <w:sz w:val="28"/>
          <w:szCs w:val="28"/>
        </w:rPr>
        <w:t xml:space="preserve"> або незаконним використанням</w:t>
      </w:r>
      <w:r w:rsidR="00B31873" w:rsidRPr="00140CC0">
        <w:rPr>
          <w:rFonts w:ascii="Times New Roman" w:hAnsi="Times New Roman"/>
          <w:sz w:val="28"/>
          <w:szCs w:val="28"/>
        </w:rPr>
        <w:t xml:space="preserve">. </w:t>
      </w:r>
    </w:p>
    <w:p w14:paraId="35729B67" w14:textId="77777777" w:rsidR="00834D60" w:rsidRPr="00140CC0" w:rsidRDefault="000952CF" w:rsidP="00BB0ECC">
      <w:pPr>
        <w:pStyle w:val="af0"/>
        <w:tabs>
          <w:tab w:val="left" w:pos="993"/>
        </w:tabs>
        <w:overflowPunct/>
        <w:autoSpaceDE/>
        <w:autoSpaceDN/>
        <w:adjustRightInd/>
        <w:spacing w:after="0"/>
        <w:ind w:firstLine="426"/>
        <w:jc w:val="both"/>
        <w:textAlignment w:val="auto"/>
        <w:rPr>
          <w:sz w:val="28"/>
        </w:rPr>
      </w:pPr>
      <w:r>
        <w:rPr>
          <w:sz w:val="28"/>
          <w:lang w:val="uk-UA"/>
        </w:rPr>
        <w:t xml:space="preserve">10. </w:t>
      </w:r>
      <w:r w:rsidR="00EB0AED" w:rsidRPr="00140CC0">
        <w:rPr>
          <w:sz w:val="28"/>
        </w:rPr>
        <w:t xml:space="preserve">Підписанням цього Договору </w:t>
      </w:r>
      <w:r w:rsidR="00A62841" w:rsidRPr="00140CC0">
        <w:rPr>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140CC0">
        <w:rPr>
          <w:sz w:val="28"/>
          <w:lang w:val="uk-UA"/>
        </w:rPr>
        <w:t>, а також органів державної влади</w:t>
      </w:r>
      <w:r w:rsidR="00A62841" w:rsidRPr="00140CC0">
        <w:rPr>
          <w:sz w:val="28"/>
        </w:rPr>
        <w:t xml:space="preserve"> на укладення та виконання цього Договору, підтверджує </w:t>
      </w:r>
      <w:r w:rsidR="00E962E7" w:rsidRPr="00140CC0">
        <w:rPr>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140CC0">
        <w:rPr>
          <w:sz w:val="28"/>
          <w:lang w:val="uk-UA"/>
        </w:rPr>
        <w:t>Основними</w:t>
      </w:r>
      <w:r w:rsidR="00E962E7" w:rsidRPr="00140CC0">
        <w:rPr>
          <w:sz w:val="28"/>
        </w:rPr>
        <w:t xml:space="preserve"> договорами, змістом </w:t>
      </w:r>
      <w:r w:rsidR="00BC27EF" w:rsidRPr="00140CC0">
        <w:rPr>
          <w:sz w:val="28"/>
          <w:lang w:val="uk-UA"/>
        </w:rPr>
        <w:t>Основ</w:t>
      </w:r>
      <w:r w:rsidR="00E962E7" w:rsidRPr="00140CC0">
        <w:rPr>
          <w:sz w:val="28"/>
        </w:rPr>
        <w:t xml:space="preserve">них договорів та зауважень до них не має і приймає усі ризики, пов’язані із </w:t>
      </w:r>
      <w:r w:rsidR="00BC27EF" w:rsidRPr="00140CC0">
        <w:rPr>
          <w:sz w:val="28"/>
          <w:lang w:val="uk-UA"/>
        </w:rPr>
        <w:t>Основними</w:t>
      </w:r>
      <w:r w:rsidR="00E962E7" w:rsidRPr="00140CC0">
        <w:rPr>
          <w:sz w:val="28"/>
        </w:rPr>
        <w:t xml:space="preserve"> договорами</w:t>
      </w:r>
      <w:r w:rsidR="00BC27EF" w:rsidRPr="00140CC0">
        <w:rPr>
          <w:sz w:val="28"/>
          <w:lang w:val="uk-UA"/>
        </w:rPr>
        <w:t xml:space="preserve"> та </w:t>
      </w:r>
      <w:r w:rsidR="00BC27EF" w:rsidRPr="00140CC0">
        <w:rPr>
          <w:sz w:val="28"/>
          <w:lang w:val="uk-UA"/>
        </w:rPr>
        <w:lastRenderedPageBreak/>
        <w:t>Правами вимоги</w:t>
      </w:r>
      <w:r w:rsidR="00EB0AED" w:rsidRPr="00140CC0">
        <w:rPr>
          <w:sz w:val="28"/>
        </w:rPr>
        <w:t xml:space="preserve">. </w:t>
      </w:r>
      <w:r w:rsidR="00E962E7" w:rsidRPr="00140CC0">
        <w:rPr>
          <w:sz w:val="28"/>
        </w:rPr>
        <w:t>Новий кредитор самостійно несе ризики, пов’язані із порушення зазначених у цьому пункті Договору гарантій та запевнень.</w:t>
      </w:r>
      <w:r w:rsidR="00807EC7" w:rsidRPr="00140CC0">
        <w:rPr>
          <w:sz w:val="28"/>
          <w:szCs w:val="28"/>
          <w:lang w:val="uk-UA"/>
        </w:rPr>
        <w:t xml:space="preserve"> </w:t>
      </w:r>
    </w:p>
    <w:p w14:paraId="08C098C9" w14:textId="77777777" w:rsidR="00EB0AED" w:rsidRDefault="000952CF" w:rsidP="00BB0ECC">
      <w:pPr>
        <w:pStyle w:val="af0"/>
        <w:tabs>
          <w:tab w:val="left" w:pos="993"/>
        </w:tabs>
        <w:overflowPunct/>
        <w:autoSpaceDE/>
        <w:autoSpaceDN/>
        <w:adjustRightInd/>
        <w:spacing w:after="0"/>
        <w:ind w:firstLine="567"/>
        <w:jc w:val="both"/>
        <w:textAlignment w:val="auto"/>
        <w:rPr>
          <w:sz w:val="28"/>
          <w:szCs w:val="28"/>
          <w:lang w:val="uk-UA"/>
        </w:rPr>
      </w:pPr>
      <w:r>
        <w:rPr>
          <w:sz w:val="28"/>
          <w:szCs w:val="28"/>
          <w:lang w:val="uk-UA"/>
        </w:rPr>
        <w:t xml:space="preserve">11. </w:t>
      </w:r>
      <w:r w:rsidR="00807EC7" w:rsidRPr="00140CC0">
        <w:rPr>
          <w:sz w:val="28"/>
          <w:szCs w:val="28"/>
          <w:lang w:val="uk-UA"/>
        </w:rPr>
        <w:t>Сторони погоджуються, що визнання</w:t>
      </w:r>
      <w:r w:rsidR="00807EC7" w:rsidRPr="00140CC0">
        <w:rPr>
          <w:sz w:val="28"/>
          <w:szCs w:val="28"/>
        </w:rPr>
        <w:t xml:space="preserve"> в подальшому</w:t>
      </w:r>
      <w:r w:rsidR="00807EC7" w:rsidRPr="00140CC0">
        <w:rPr>
          <w:sz w:val="28"/>
          <w:szCs w:val="28"/>
          <w:lang w:val="uk-UA"/>
        </w:rPr>
        <w:t xml:space="preserve"> недійсними </w:t>
      </w:r>
      <w:r w:rsidR="00BC27EF" w:rsidRPr="00140CC0">
        <w:rPr>
          <w:sz w:val="28"/>
          <w:szCs w:val="28"/>
          <w:lang w:val="uk-UA"/>
        </w:rPr>
        <w:t xml:space="preserve">(нікчемність) всіх або будь-якого  із </w:t>
      </w:r>
      <w:r w:rsidR="00807EC7" w:rsidRPr="00140CC0">
        <w:rPr>
          <w:sz w:val="28"/>
          <w:szCs w:val="28"/>
          <w:lang w:val="uk-UA"/>
        </w:rPr>
        <w:t xml:space="preserve">Прав вимоги за </w:t>
      </w:r>
      <w:r w:rsidR="00BC27EF" w:rsidRPr="00140CC0">
        <w:rPr>
          <w:sz w:val="28"/>
          <w:szCs w:val="28"/>
          <w:lang w:val="uk-UA"/>
        </w:rPr>
        <w:t>Основними</w:t>
      </w:r>
      <w:r w:rsidR="00807EC7" w:rsidRPr="00140CC0">
        <w:rPr>
          <w:sz w:val="28"/>
          <w:szCs w:val="28"/>
        </w:rPr>
        <w:t xml:space="preserve"> договорами</w:t>
      </w:r>
      <w:r w:rsidR="00807EC7" w:rsidRPr="00140CC0">
        <w:rPr>
          <w:sz w:val="28"/>
          <w:szCs w:val="28"/>
          <w:lang w:val="uk-UA"/>
        </w:rPr>
        <w:t xml:space="preserve"> не вплине на дійсність цього Договору та </w:t>
      </w:r>
      <w:r w:rsidR="00807EC7" w:rsidRPr="00140CC0">
        <w:rPr>
          <w:sz w:val="28"/>
          <w:szCs w:val="28"/>
        </w:rPr>
        <w:t>Банк</w:t>
      </w:r>
      <w:r w:rsidR="00807EC7" w:rsidRPr="00140CC0">
        <w:rPr>
          <w:sz w:val="28"/>
          <w:szCs w:val="28"/>
          <w:lang w:val="uk-UA"/>
        </w:rPr>
        <w:t xml:space="preserve"> не несе жодної відповідальності у разі визнання недійсними</w:t>
      </w:r>
      <w:r w:rsidR="00BC27EF" w:rsidRPr="00140CC0">
        <w:rPr>
          <w:sz w:val="28"/>
          <w:szCs w:val="28"/>
          <w:lang w:val="uk-UA"/>
        </w:rPr>
        <w:t xml:space="preserve"> (нікчемності)</w:t>
      </w:r>
      <w:r w:rsidR="00807EC7" w:rsidRPr="00140CC0">
        <w:rPr>
          <w:sz w:val="28"/>
          <w:szCs w:val="28"/>
          <w:lang w:val="uk-UA"/>
        </w:rPr>
        <w:t xml:space="preserve"> </w:t>
      </w:r>
      <w:r w:rsidR="0089319D" w:rsidRPr="00140CC0">
        <w:rPr>
          <w:sz w:val="28"/>
          <w:szCs w:val="28"/>
          <w:lang w:val="uk-UA"/>
        </w:rPr>
        <w:t xml:space="preserve">будь-якого із </w:t>
      </w:r>
      <w:r w:rsidR="00BC27EF" w:rsidRPr="00140CC0">
        <w:rPr>
          <w:sz w:val="28"/>
          <w:szCs w:val="28"/>
          <w:lang w:val="uk-UA"/>
        </w:rPr>
        <w:t>Основних</w:t>
      </w:r>
      <w:r w:rsidR="00807EC7" w:rsidRPr="00140CC0">
        <w:rPr>
          <w:sz w:val="28"/>
          <w:szCs w:val="28"/>
        </w:rPr>
        <w:t xml:space="preserve"> договор</w:t>
      </w:r>
      <w:proofErr w:type="spellStart"/>
      <w:r w:rsidR="0089319D" w:rsidRPr="00140CC0">
        <w:rPr>
          <w:sz w:val="28"/>
          <w:szCs w:val="28"/>
          <w:lang w:val="uk-UA"/>
        </w:rPr>
        <w:t>ів</w:t>
      </w:r>
      <w:proofErr w:type="spellEnd"/>
      <w:r w:rsidR="00807EC7" w:rsidRPr="00140CC0">
        <w:rPr>
          <w:sz w:val="28"/>
          <w:szCs w:val="28"/>
          <w:lang w:val="uk-UA"/>
        </w:rPr>
        <w:t>.</w:t>
      </w:r>
    </w:p>
    <w:p w14:paraId="5FB20CBE" w14:textId="77777777" w:rsidR="004142E0" w:rsidRDefault="000952CF" w:rsidP="00BB0ECC">
      <w:pPr>
        <w:pStyle w:val="af0"/>
        <w:tabs>
          <w:tab w:val="left" w:pos="993"/>
        </w:tabs>
        <w:overflowPunct/>
        <w:autoSpaceDE/>
        <w:autoSpaceDN/>
        <w:adjustRightInd/>
        <w:spacing w:after="0"/>
        <w:ind w:firstLine="567"/>
        <w:jc w:val="both"/>
        <w:textAlignment w:val="auto"/>
        <w:rPr>
          <w:sz w:val="28"/>
          <w:szCs w:val="28"/>
          <w:lang w:val="uk-UA"/>
        </w:rPr>
      </w:pPr>
      <w:r>
        <w:rPr>
          <w:sz w:val="28"/>
          <w:szCs w:val="28"/>
          <w:lang w:val="uk-UA"/>
        </w:rPr>
        <w:t xml:space="preserve">12. </w:t>
      </w:r>
      <w:r w:rsidR="003E2DFB" w:rsidRPr="00140CC0">
        <w:rPr>
          <w:sz w:val="28"/>
          <w:szCs w:val="28"/>
          <w:lang w:val="uk-UA"/>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140CC0">
        <w:rPr>
          <w:sz w:val="28"/>
          <w:szCs w:val="28"/>
          <w:lang w:val="uk-UA"/>
        </w:rPr>
        <w:t>При цьому в</w:t>
      </w:r>
      <w:r w:rsidR="004142E0" w:rsidRPr="00140CC0">
        <w:rPr>
          <w:sz w:val="28"/>
          <w:szCs w:val="28"/>
        </w:rPr>
        <w:t xml:space="preserve">сі витрати </w:t>
      </w:r>
      <w:r w:rsidR="0089319D" w:rsidRPr="00140CC0">
        <w:rPr>
          <w:sz w:val="28"/>
          <w:szCs w:val="28"/>
          <w:lang w:val="uk-UA"/>
        </w:rPr>
        <w:t xml:space="preserve">пов’язані із </w:t>
      </w:r>
      <w:r w:rsidR="0089319D" w:rsidRPr="00140CC0">
        <w:rPr>
          <w:sz w:val="28"/>
          <w:szCs w:val="28"/>
        </w:rPr>
        <w:t>внесенням</w:t>
      </w:r>
      <w:r w:rsidR="0089319D" w:rsidRPr="00140CC0">
        <w:rPr>
          <w:sz w:val="28"/>
          <w:szCs w:val="28"/>
          <w:lang w:val="uk-UA"/>
        </w:rPr>
        <w:t xml:space="preserve"> змін </w:t>
      </w:r>
      <w:r w:rsidR="004142E0" w:rsidRPr="00140CC0">
        <w:rPr>
          <w:sz w:val="28"/>
          <w:szCs w:val="28"/>
        </w:rPr>
        <w:t>у відповідн</w:t>
      </w:r>
      <w:r w:rsidR="0089319D" w:rsidRPr="00140CC0">
        <w:rPr>
          <w:sz w:val="28"/>
          <w:szCs w:val="28"/>
          <w:lang w:val="uk-UA"/>
        </w:rPr>
        <w:t>і</w:t>
      </w:r>
      <w:r w:rsidR="004142E0" w:rsidRPr="00140CC0">
        <w:rPr>
          <w:sz w:val="28"/>
          <w:szCs w:val="28"/>
        </w:rPr>
        <w:t xml:space="preserve"> </w:t>
      </w:r>
      <w:r w:rsidR="0089319D" w:rsidRPr="00140CC0">
        <w:rPr>
          <w:sz w:val="28"/>
          <w:szCs w:val="28"/>
          <w:lang w:val="uk-UA"/>
        </w:rPr>
        <w:t>д</w:t>
      </w:r>
      <w:r w:rsidR="004142E0" w:rsidRPr="00140CC0">
        <w:rPr>
          <w:sz w:val="28"/>
          <w:szCs w:val="28"/>
        </w:rPr>
        <w:t>ержавн</w:t>
      </w:r>
      <w:r w:rsidR="00BC27EF" w:rsidRPr="00140CC0">
        <w:rPr>
          <w:sz w:val="28"/>
          <w:szCs w:val="28"/>
          <w:lang w:val="uk-UA"/>
        </w:rPr>
        <w:t xml:space="preserve">і </w:t>
      </w:r>
      <w:r w:rsidR="004142E0" w:rsidRPr="00140CC0">
        <w:rPr>
          <w:sz w:val="28"/>
          <w:szCs w:val="28"/>
        </w:rPr>
        <w:t>реєстр</w:t>
      </w:r>
      <w:r w:rsidR="0089319D" w:rsidRPr="00140CC0">
        <w:rPr>
          <w:sz w:val="28"/>
          <w:szCs w:val="28"/>
          <w:lang w:val="uk-UA"/>
        </w:rPr>
        <w:t>и</w:t>
      </w:r>
      <w:r w:rsidR="004142E0" w:rsidRPr="00140CC0">
        <w:rPr>
          <w:sz w:val="28"/>
          <w:szCs w:val="28"/>
        </w:rPr>
        <w:t xml:space="preserve"> </w:t>
      </w:r>
      <w:r w:rsidR="0089319D" w:rsidRPr="00140CC0">
        <w:rPr>
          <w:sz w:val="28"/>
          <w:szCs w:val="28"/>
          <w:lang w:val="uk-UA"/>
        </w:rPr>
        <w:t>у зв’язку із укладенням цього Договору</w:t>
      </w:r>
      <w:r w:rsidR="004142E0" w:rsidRPr="00140CC0">
        <w:rPr>
          <w:sz w:val="28"/>
          <w:szCs w:val="28"/>
        </w:rPr>
        <w:t xml:space="preserve"> несе Новий</w:t>
      </w:r>
      <w:r w:rsidR="004142E0" w:rsidRPr="00140CC0">
        <w:rPr>
          <w:sz w:val="28"/>
          <w:szCs w:val="28"/>
          <w:lang w:val="uk-UA"/>
        </w:rPr>
        <w:t xml:space="preserve"> кредитор.</w:t>
      </w:r>
    </w:p>
    <w:p w14:paraId="4C9FB7EE" w14:textId="088B7BA5" w:rsidR="00E60C18" w:rsidRPr="002E1DDC" w:rsidRDefault="00E60C18" w:rsidP="00E60C18">
      <w:pPr>
        <w:spacing w:after="0" w:line="240" w:lineRule="auto"/>
        <w:ind w:firstLine="284"/>
        <w:contextualSpacing/>
        <w:jc w:val="both"/>
        <w:rPr>
          <w:rFonts w:ascii="Times New Roman" w:hAnsi="Times New Roman"/>
          <w:sz w:val="28"/>
          <w:szCs w:val="28"/>
        </w:rPr>
      </w:pPr>
      <w:r w:rsidRPr="00F2010E">
        <w:rPr>
          <w:rFonts w:ascii="Times New Roman" w:hAnsi="Times New Roman"/>
          <w:b/>
          <w:sz w:val="28"/>
          <w:szCs w:val="28"/>
        </w:rPr>
        <w:t xml:space="preserve">    </w:t>
      </w:r>
      <w:r w:rsidRPr="002E1DDC">
        <w:rPr>
          <w:rFonts w:ascii="Times New Roman" w:hAnsi="Times New Roman"/>
          <w:sz w:val="28"/>
          <w:szCs w:val="28"/>
        </w:rPr>
        <w:t xml:space="preserve">13. Сторони, керуючись статтею 652 Цивільного кодексу України, домовились, що у випадку, якщо виконання будь-якої з дій, що має бути виконана Новим кредитором 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w:t>
      </w:r>
      <w:r w:rsidRPr="002E1DDC">
        <w:rPr>
          <w:rFonts w:ascii="Times New Roman" w:hAnsi="Times New Roman"/>
          <w:sz w:val="28"/>
          <w:szCs w:val="28"/>
          <w:lang w:val="pl-PL"/>
        </w:rPr>
        <w:t>рішенням виконавчої дирекції Фонду гарантування вкладів фізичних осіб від 24.03.2016 №388</w:t>
      </w:r>
      <w:r w:rsidRPr="002E1DDC">
        <w:rPr>
          <w:rFonts w:ascii="Times New Roman" w:hAnsi="Times New Roman"/>
          <w:sz w:val="28"/>
          <w:szCs w:val="28"/>
        </w:rPr>
        <w:t>,</w:t>
      </w:r>
      <w:r w:rsidRPr="002E1DDC">
        <w:rPr>
          <w:rFonts w:ascii="Times New Roman" w:hAnsi="Times New Roman"/>
          <w:sz w:val="28"/>
          <w:szCs w:val="28"/>
          <w:lang w:val="pl-PL"/>
        </w:rPr>
        <w:t xml:space="preserve"> зареєстрованого в Міністерстві юстиції України 20.04.2016 за №606/28736</w:t>
      </w:r>
      <w:r w:rsidRPr="002E1DDC">
        <w:rPr>
          <w:rFonts w:ascii="Times New Roman" w:hAnsi="Times New Roman"/>
          <w:sz w:val="28"/>
          <w:szCs w:val="28"/>
        </w:rPr>
        <w:t>,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265FF64F" w14:textId="77777777" w:rsidR="00E60C18" w:rsidRPr="002E1DDC" w:rsidRDefault="00E60C18" w:rsidP="00E60C18">
      <w:pPr>
        <w:spacing w:after="0" w:line="240" w:lineRule="auto"/>
        <w:ind w:firstLine="284"/>
        <w:contextualSpacing/>
        <w:jc w:val="both"/>
        <w:rPr>
          <w:rFonts w:ascii="Times New Roman" w:hAnsi="Times New Roman"/>
          <w:sz w:val="28"/>
          <w:szCs w:val="28"/>
        </w:rPr>
      </w:pPr>
      <w:r w:rsidRPr="002E1DDC">
        <w:rPr>
          <w:rFonts w:ascii="Times New Roman" w:hAnsi="Times New Roman"/>
          <w:sz w:val="28"/>
          <w:szCs w:val="28"/>
        </w:rPr>
        <w:t>У випадку істотної зміни обставин, якими Сторони керувалися при укладенні цього Договору, визначеної абзацом першим цього пункту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4A790E2A" w14:textId="77777777" w:rsidR="00E60C18" w:rsidRPr="002E1DDC" w:rsidRDefault="00E60C18" w:rsidP="00E60C18">
      <w:pPr>
        <w:spacing w:after="0" w:line="240" w:lineRule="auto"/>
        <w:ind w:firstLine="284"/>
        <w:contextualSpacing/>
        <w:jc w:val="both"/>
        <w:rPr>
          <w:rFonts w:ascii="Times New Roman" w:hAnsi="Times New Roman"/>
          <w:sz w:val="28"/>
          <w:szCs w:val="28"/>
        </w:rPr>
      </w:pPr>
      <w:r w:rsidRPr="002E1DDC">
        <w:rPr>
          <w:rFonts w:ascii="Times New Roman" w:hAnsi="Times New Roman"/>
          <w:sz w:val="28"/>
          <w:szCs w:val="28"/>
        </w:rPr>
        <w:t>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Банком та не потребує згоди Нового кредитора.</w:t>
      </w:r>
    </w:p>
    <w:p w14:paraId="21213674" w14:textId="77777777" w:rsidR="00834D60" w:rsidRPr="004A000C" w:rsidRDefault="00E60C18" w:rsidP="00BB0ECC">
      <w:pPr>
        <w:tabs>
          <w:tab w:val="left" w:pos="426"/>
          <w:tab w:val="left" w:pos="993"/>
        </w:tabs>
        <w:spacing w:after="0" w:line="240" w:lineRule="auto"/>
        <w:ind w:firstLine="567"/>
        <w:jc w:val="both"/>
        <w:rPr>
          <w:rFonts w:ascii="Times New Roman" w:hAnsi="Times New Roman"/>
          <w:sz w:val="28"/>
          <w:szCs w:val="28"/>
        </w:rPr>
      </w:pPr>
      <w:r w:rsidRPr="002E1DDC">
        <w:rPr>
          <w:rFonts w:ascii="Times New Roman" w:hAnsi="Times New Roman"/>
          <w:sz w:val="28"/>
          <w:szCs w:val="28"/>
        </w:rPr>
        <w:t>14</w:t>
      </w:r>
      <w:r w:rsidR="000952CF" w:rsidRPr="002E1DDC">
        <w:rPr>
          <w:rFonts w:ascii="Times New Roman" w:hAnsi="Times New Roman"/>
          <w:color w:val="00B050"/>
          <w:sz w:val="28"/>
          <w:szCs w:val="28"/>
        </w:rPr>
        <w:t>.</w:t>
      </w:r>
      <w:r w:rsidR="000952CF" w:rsidRPr="00BB0ECC">
        <w:rPr>
          <w:rFonts w:ascii="Times New Roman" w:hAnsi="Times New Roman"/>
          <w:color w:val="00B050"/>
          <w:sz w:val="28"/>
          <w:szCs w:val="28"/>
        </w:rPr>
        <w:t xml:space="preserve"> </w:t>
      </w:r>
      <w:r w:rsidR="003B5D02" w:rsidRPr="000C6D2D">
        <w:rPr>
          <w:rFonts w:ascii="Times New Roman" w:hAnsi="Times New Roman"/>
          <w:i/>
          <w:color w:val="00B050"/>
          <w:sz w:val="28"/>
          <w:szCs w:val="28"/>
        </w:rPr>
        <w:t xml:space="preserve">Залишити наступне речення, якщо </w:t>
      </w:r>
      <w:r w:rsidR="00B003B9" w:rsidRPr="000C6D2D">
        <w:rPr>
          <w:rFonts w:ascii="Times New Roman" w:hAnsi="Times New Roman"/>
          <w:i/>
          <w:color w:val="00B050"/>
          <w:sz w:val="28"/>
          <w:szCs w:val="28"/>
        </w:rPr>
        <w:t xml:space="preserve">цей </w:t>
      </w:r>
      <w:r w:rsidR="003B5D02" w:rsidRPr="000C6D2D">
        <w:rPr>
          <w:rFonts w:ascii="Times New Roman" w:hAnsi="Times New Roman"/>
          <w:i/>
          <w:color w:val="00B050"/>
          <w:sz w:val="28"/>
          <w:szCs w:val="28"/>
        </w:rPr>
        <w:t>договір не посвідчуватиметься нотаріально:[</w:t>
      </w:r>
      <w:r w:rsidR="0081654F" w:rsidRPr="00140CC0">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140CC0">
        <w:rPr>
          <w:rFonts w:ascii="Times New Roman" w:hAnsi="Times New Roman"/>
          <w:sz w:val="28"/>
          <w:szCs w:val="28"/>
        </w:rPr>
        <w:t>.</w:t>
      </w:r>
      <w:r w:rsidR="003B5D02" w:rsidRPr="000C6D2D">
        <w:rPr>
          <w:rFonts w:ascii="Times New Roman" w:hAnsi="Times New Roman"/>
          <w:i/>
          <w:color w:val="00B050"/>
          <w:sz w:val="28"/>
          <w:szCs w:val="28"/>
        </w:rPr>
        <w:t>]</w:t>
      </w:r>
      <w:r w:rsidR="003B5D02" w:rsidRPr="000C6D2D">
        <w:rPr>
          <w:rFonts w:ascii="Times New Roman" w:hAnsi="Times New Roman"/>
          <w:i/>
          <w:color w:val="00B0F0"/>
          <w:sz w:val="28"/>
          <w:szCs w:val="28"/>
        </w:rPr>
        <w:t>Залишити наступне речення, якщо</w:t>
      </w:r>
      <w:r w:rsidR="00B003B9" w:rsidRPr="000C6D2D">
        <w:rPr>
          <w:rFonts w:ascii="Times New Roman" w:hAnsi="Times New Roman"/>
          <w:i/>
          <w:color w:val="00B0F0"/>
          <w:sz w:val="28"/>
          <w:szCs w:val="28"/>
        </w:rPr>
        <w:t xml:space="preserve"> цей</w:t>
      </w:r>
      <w:r w:rsidR="003B5D02" w:rsidRPr="000C6D2D">
        <w:rPr>
          <w:rFonts w:ascii="Times New Roman" w:hAnsi="Times New Roman"/>
          <w:i/>
          <w:color w:val="00B0F0"/>
          <w:sz w:val="28"/>
          <w:szCs w:val="28"/>
        </w:rPr>
        <w:t xml:space="preserve"> договір посвідчуватиметься нотаріально:[</w:t>
      </w:r>
      <w:r w:rsidR="003B5D02" w:rsidRPr="00140CC0">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0C6D2D">
        <w:rPr>
          <w:rFonts w:ascii="Times New Roman" w:hAnsi="Times New Roman"/>
          <w:i/>
          <w:color w:val="00B0F0"/>
          <w:sz w:val="28"/>
          <w:szCs w:val="28"/>
        </w:rPr>
        <w:t>]</w:t>
      </w:r>
    </w:p>
    <w:p w14:paraId="1232C7C6" w14:textId="77777777" w:rsidR="00DF3F84" w:rsidRPr="00762B6E" w:rsidRDefault="00DF3F84" w:rsidP="00762B6E">
      <w:pPr>
        <w:tabs>
          <w:tab w:val="left" w:pos="567"/>
        </w:tabs>
        <w:spacing w:after="0" w:line="240" w:lineRule="auto"/>
        <w:jc w:val="both"/>
        <w:rPr>
          <w:rFonts w:ascii="Times New Roman" w:hAnsi="Times New Roman"/>
          <w:sz w:val="28"/>
          <w:szCs w:val="28"/>
        </w:rPr>
      </w:pPr>
      <w:r w:rsidRPr="00762B6E">
        <w:rPr>
          <w:rFonts w:ascii="Times New Roman" w:hAnsi="Times New Roman"/>
          <w:i/>
          <w:color w:val="7030A0"/>
          <w:sz w:val="28"/>
          <w:szCs w:val="28"/>
        </w:rPr>
        <w:t xml:space="preserve">Наступний </w:t>
      </w:r>
      <w:r w:rsidR="000D0F23">
        <w:rPr>
          <w:rFonts w:ascii="Times New Roman" w:hAnsi="Times New Roman"/>
          <w:i/>
          <w:color w:val="7030A0"/>
          <w:sz w:val="28"/>
          <w:szCs w:val="28"/>
        </w:rPr>
        <w:t>пункт</w:t>
      </w:r>
      <w:r w:rsidR="000D0F23" w:rsidRPr="00762B6E">
        <w:rPr>
          <w:rFonts w:ascii="Times New Roman" w:hAnsi="Times New Roman"/>
          <w:i/>
          <w:color w:val="7030A0"/>
          <w:sz w:val="28"/>
          <w:szCs w:val="28"/>
        </w:rPr>
        <w:t xml:space="preserve"> </w:t>
      </w:r>
      <w:r w:rsidRPr="00762B6E">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2E1DDC">
        <w:rPr>
          <w:rFonts w:ascii="Times New Roman" w:hAnsi="Times New Roman"/>
          <w:i/>
          <w:sz w:val="28"/>
          <w:szCs w:val="28"/>
        </w:rPr>
        <w:t>:[</w:t>
      </w:r>
      <w:r w:rsidR="00E60C18" w:rsidRPr="002E1DDC">
        <w:rPr>
          <w:rFonts w:ascii="Times New Roman" w:hAnsi="Times New Roman"/>
          <w:sz w:val="28"/>
          <w:szCs w:val="28"/>
        </w:rPr>
        <w:t>15</w:t>
      </w:r>
      <w:r w:rsidR="00762B6E" w:rsidRPr="00F2010E">
        <w:rPr>
          <w:rFonts w:ascii="Times New Roman" w:hAnsi="Times New Roman"/>
          <w:color w:val="FF0000"/>
          <w:sz w:val="28"/>
          <w:szCs w:val="28"/>
        </w:rPr>
        <w:t xml:space="preserve">. </w:t>
      </w:r>
      <w:r w:rsidR="00762B6E" w:rsidRPr="00BB0ECC">
        <w:rPr>
          <w:rFonts w:ascii="Times New Roman" w:hAnsi="Times New Roman"/>
          <w:color w:val="000000" w:themeColor="text1"/>
          <w:sz w:val="28"/>
          <w:szCs w:val="28"/>
        </w:rPr>
        <w:t>С</w:t>
      </w:r>
      <w:r w:rsidRPr="00BB0ECC">
        <w:rPr>
          <w:rFonts w:ascii="Times New Roman" w:hAnsi="Times New Roman"/>
          <w:color w:val="000000" w:themeColor="text1"/>
          <w:sz w:val="28"/>
          <w:szCs w:val="28"/>
        </w:rPr>
        <w:t xml:space="preserve">торони домовились, що цей Договір укладається з </w:t>
      </w:r>
      <w:proofErr w:type="spellStart"/>
      <w:r w:rsidRPr="00BB0ECC">
        <w:rPr>
          <w:rFonts w:ascii="Times New Roman" w:hAnsi="Times New Roman"/>
          <w:color w:val="000000" w:themeColor="text1"/>
          <w:sz w:val="28"/>
          <w:szCs w:val="28"/>
        </w:rPr>
        <w:t>Відкладальною</w:t>
      </w:r>
      <w:proofErr w:type="spellEnd"/>
      <w:r w:rsidRPr="00BB0ECC">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w:t>
      </w:r>
      <w:r w:rsidR="000D0F23">
        <w:rPr>
          <w:rFonts w:ascii="Times New Roman" w:hAnsi="Times New Roman"/>
          <w:color w:val="000000" w:themeColor="text1"/>
          <w:sz w:val="28"/>
          <w:szCs w:val="28"/>
        </w:rPr>
        <w:t>пунктом</w:t>
      </w:r>
      <w:r w:rsidRPr="00BB0ECC">
        <w:rPr>
          <w:rFonts w:ascii="Times New Roman" w:hAnsi="Times New Roman"/>
          <w:color w:val="000000" w:themeColor="text1"/>
          <w:sz w:val="28"/>
          <w:szCs w:val="28"/>
        </w:rPr>
        <w:t xml:space="preserve"> </w:t>
      </w:r>
      <w:r w:rsidR="001D3AD9" w:rsidRPr="002E1DDC">
        <w:rPr>
          <w:rFonts w:ascii="Times New Roman" w:hAnsi="Times New Roman"/>
          <w:sz w:val="28"/>
          <w:szCs w:val="28"/>
        </w:rPr>
        <w:t>1</w:t>
      </w:r>
      <w:r w:rsidR="00E60C18" w:rsidRPr="002E1DDC">
        <w:rPr>
          <w:rFonts w:ascii="Times New Roman" w:hAnsi="Times New Roman"/>
          <w:sz w:val="28"/>
          <w:szCs w:val="28"/>
        </w:rPr>
        <w:t>7</w:t>
      </w:r>
      <w:r w:rsidR="008D3971" w:rsidRPr="002E1DDC">
        <w:rPr>
          <w:rFonts w:ascii="Times New Roman" w:hAnsi="Times New Roman"/>
          <w:sz w:val="28"/>
          <w:szCs w:val="28"/>
          <w:vertAlign w:val="superscript"/>
        </w:rPr>
        <w:t>1</w:t>
      </w:r>
      <w:r w:rsidRPr="00BB0ECC">
        <w:rPr>
          <w:rFonts w:ascii="Times New Roman" w:hAnsi="Times New Roman"/>
          <w:color w:val="000000" w:themeColor="text1"/>
          <w:sz w:val="28"/>
          <w:szCs w:val="28"/>
        </w:rPr>
        <w:t xml:space="preserve"> цього Договору, та</w:t>
      </w:r>
      <w:r w:rsidRPr="00762B6E">
        <w:rPr>
          <w:rFonts w:ascii="Times New Roman" w:hAnsi="Times New Roman"/>
          <w:color w:val="4F81BD" w:themeColor="accent1"/>
          <w:sz w:val="28"/>
          <w:szCs w:val="28"/>
        </w:rPr>
        <w:t xml:space="preserve"> </w:t>
      </w:r>
      <w:r w:rsidRPr="00762B6E">
        <w:rPr>
          <w:rFonts w:ascii="Times New Roman" w:hAnsi="Times New Roman"/>
          <w:i/>
          <w:color w:val="92D050"/>
          <w:sz w:val="28"/>
          <w:szCs w:val="28"/>
        </w:rPr>
        <w:t>Наступний фрагмент залишити, якщо цей договір не посвідчуватиметься нотаріально:[</w:t>
      </w:r>
      <w:r w:rsidRPr="00BB0ECC">
        <w:rPr>
          <w:rFonts w:ascii="Times New Roman" w:hAnsi="Times New Roman"/>
          <w:color w:val="000000" w:themeColor="text1"/>
          <w:sz w:val="28"/>
          <w:szCs w:val="28"/>
        </w:rPr>
        <w:t>набуває чинності (є укладеним) і</w:t>
      </w:r>
      <w:r w:rsidRPr="00762B6E">
        <w:rPr>
          <w:rFonts w:ascii="Times New Roman" w:hAnsi="Times New Roman"/>
          <w:i/>
          <w:color w:val="92D050"/>
          <w:sz w:val="28"/>
          <w:szCs w:val="28"/>
        </w:rPr>
        <w:t>]</w:t>
      </w:r>
      <w:r w:rsidRPr="00762B6E">
        <w:rPr>
          <w:rFonts w:ascii="Times New Roman" w:hAnsi="Times New Roman"/>
          <w:color w:val="4F81BD" w:themeColor="accent1"/>
          <w:sz w:val="28"/>
          <w:szCs w:val="28"/>
        </w:rPr>
        <w:t xml:space="preserve"> </w:t>
      </w:r>
      <w:r w:rsidRPr="00BB0ECC">
        <w:rPr>
          <w:rFonts w:ascii="Times New Roman" w:hAnsi="Times New Roman"/>
          <w:color w:val="000000" w:themeColor="text1"/>
          <w:sz w:val="28"/>
          <w:szCs w:val="28"/>
        </w:rPr>
        <w:t xml:space="preserve">породжує права й обов’язки у Сторін </w:t>
      </w:r>
      <w:r w:rsidRPr="00BB0ECC">
        <w:rPr>
          <w:rFonts w:ascii="Times New Roman" w:hAnsi="Times New Roman"/>
          <w:color w:val="000000" w:themeColor="text1"/>
          <w:sz w:val="28"/>
          <w:szCs w:val="28"/>
        </w:rPr>
        <w:lastRenderedPageBreak/>
        <w:t xml:space="preserve">відповідно до </w:t>
      </w:r>
      <w:r w:rsidR="009217B6">
        <w:rPr>
          <w:rFonts w:ascii="Times New Roman" w:hAnsi="Times New Roman"/>
          <w:color w:val="000000" w:themeColor="text1"/>
          <w:sz w:val="28"/>
          <w:szCs w:val="28"/>
        </w:rPr>
        <w:t>пункту</w:t>
      </w:r>
      <w:r w:rsidR="00E60C18">
        <w:rPr>
          <w:rFonts w:ascii="Times New Roman" w:hAnsi="Times New Roman"/>
          <w:color w:val="000000" w:themeColor="text1"/>
          <w:sz w:val="28"/>
          <w:szCs w:val="28"/>
        </w:rPr>
        <w:t xml:space="preserve"> </w:t>
      </w:r>
      <w:r w:rsidR="00E60C18" w:rsidRPr="002E1DDC">
        <w:rPr>
          <w:rFonts w:ascii="Times New Roman" w:hAnsi="Times New Roman"/>
          <w:sz w:val="28"/>
          <w:szCs w:val="28"/>
        </w:rPr>
        <w:t>17</w:t>
      </w:r>
      <w:r w:rsidR="008D3971" w:rsidRPr="002E1DDC">
        <w:rPr>
          <w:rFonts w:ascii="Times New Roman" w:hAnsi="Times New Roman"/>
          <w:sz w:val="28"/>
          <w:szCs w:val="28"/>
          <w:vertAlign w:val="superscript"/>
        </w:rPr>
        <w:t>1</w:t>
      </w:r>
      <w:r w:rsidRPr="00BB0ECC">
        <w:rPr>
          <w:rFonts w:ascii="Times New Roman" w:hAnsi="Times New Roman"/>
          <w:color w:val="000000" w:themeColor="text1"/>
          <w:sz w:val="28"/>
          <w:szCs w:val="28"/>
        </w:rPr>
        <w:t xml:space="preserve"> цього Договору виключно після настання </w:t>
      </w:r>
      <w:proofErr w:type="spellStart"/>
      <w:r w:rsidRPr="00BB0ECC">
        <w:rPr>
          <w:rFonts w:ascii="Times New Roman" w:hAnsi="Times New Roman"/>
          <w:color w:val="000000" w:themeColor="text1"/>
          <w:sz w:val="28"/>
          <w:szCs w:val="28"/>
        </w:rPr>
        <w:t>Відкладальної</w:t>
      </w:r>
      <w:proofErr w:type="spellEnd"/>
      <w:r w:rsidRPr="00BB0ECC">
        <w:rPr>
          <w:rFonts w:ascii="Times New Roman" w:hAnsi="Times New Roman"/>
          <w:color w:val="000000" w:themeColor="text1"/>
          <w:sz w:val="28"/>
          <w:szCs w:val="28"/>
        </w:rPr>
        <w:t xml:space="preserve"> обставини, передбаченої </w:t>
      </w:r>
      <w:r w:rsidR="009217B6">
        <w:rPr>
          <w:rFonts w:ascii="Times New Roman" w:hAnsi="Times New Roman"/>
          <w:color w:val="000000" w:themeColor="text1"/>
          <w:sz w:val="28"/>
          <w:szCs w:val="28"/>
        </w:rPr>
        <w:t>пунктом</w:t>
      </w:r>
      <w:r w:rsidR="00E60C18">
        <w:rPr>
          <w:rFonts w:ascii="Times New Roman" w:hAnsi="Times New Roman"/>
          <w:color w:val="000000" w:themeColor="text1"/>
          <w:sz w:val="28"/>
          <w:szCs w:val="28"/>
        </w:rPr>
        <w:t xml:space="preserve"> </w:t>
      </w:r>
      <w:r w:rsidR="00E60C18" w:rsidRPr="002E1DDC">
        <w:rPr>
          <w:rFonts w:ascii="Times New Roman" w:hAnsi="Times New Roman"/>
          <w:sz w:val="28"/>
          <w:szCs w:val="28"/>
        </w:rPr>
        <w:t>17</w:t>
      </w:r>
      <w:r w:rsidR="008D3971" w:rsidRPr="002E1DDC">
        <w:rPr>
          <w:rFonts w:ascii="Times New Roman" w:hAnsi="Times New Roman"/>
          <w:sz w:val="28"/>
          <w:szCs w:val="28"/>
          <w:vertAlign w:val="superscript"/>
        </w:rPr>
        <w:t>1</w:t>
      </w:r>
      <w:r w:rsidRPr="00F2010E">
        <w:rPr>
          <w:rFonts w:ascii="Times New Roman" w:hAnsi="Times New Roman"/>
          <w:color w:val="FF0000"/>
          <w:sz w:val="28"/>
          <w:szCs w:val="28"/>
        </w:rPr>
        <w:t xml:space="preserve"> </w:t>
      </w:r>
      <w:r w:rsidRPr="00BB0ECC">
        <w:rPr>
          <w:rFonts w:ascii="Times New Roman" w:hAnsi="Times New Roman"/>
          <w:color w:val="000000" w:themeColor="text1"/>
          <w:sz w:val="28"/>
          <w:szCs w:val="28"/>
        </w:rPr>
        <w:t>цього До</w:t>
      </w:r>
      <w:r w:rsidRPr="00762B6E">
        <w:rPr>
          <w:rFonts w:ascii="Times New Roman" w:hAnsi="Times New Roman"/>
          <w:sz w:val="28"/>
          <w:szCs w:val="28"/>
        </w:rPr>
        <w:t>говору</w:t>
      </w:r>
      <w:r w:rsidRPr="00762B6E">
        <w:rPr>
          <w:rFonts w:ascii="Times New Roman" w:hAnsi="Times New Roman"/>
          <w:color w:val="4F81BD" w:themeColor="accent1"/>
          <w:sz w:val="28"/>
          <w:szCs w:val="28"/>
        </w:rPr>
        <w:t>.</w:t>
      </w:r>
      <w:r w:rsidRPr="00BB0ECC">
        <w:rPr>
          <w:rFonts w:ascii="Times New Roman" w:hAnsi="Times New Roman"/>
          <w:i/>
          <w:color w:val="7030A0"/>
          <w:sz w:val="28"/>
          <w:szCs w:val="28"/>
        </w:rPr>
        <w:t>]</w:t>
      </w:r>
      <w:r w:rsidRPr="00762B6E">
        <w:rPr>
          <w:rFonts w:ascii="Times New Roman" w:hAnsi="Times New Roman"/>
          <w:color w:val="4F81BD" w:themeColor="accent1"/>
          <w:sz w:val="28"/>
          <w:szCs w:val="28"/>
        </w:rPr>
        <w:t xml:space="preserve"> </w:t>
      </w:r>
    </w:p>
    <w:p w14:paraId="4126C348" w14:textId="7776B189" w:rsidR="00CA254E" w:rsidRDefault="000D0F23" w:rsidP="00BB0ECC">
      <w:pPr>
        <w:pStyle w:val="af0"/>
        <w:tabs>
          <w:tab w:val="left" w:pos="993"/>
        </w:tabs>
        <w:overflowPunct/>
        <w:autoSpaceDE/>
        <w:autoSpaceDN/>
        <w:adjustRightInd/>
        <w:spacing w:after="0"/>
        <w:ind w:firstLine="426"/>
        <w:jc w:val="both"/>
        <w:textAlignment w:val="auto"/>
        <w:rPr>
          <w:sz w:val="28"/>
          <w:szCs w:val="28"/>
        </w:rPr>
      </w:pPr>
      <w:r w:rsidRPr="00BB0ECC">
        <w:rPr>
          <w:i/>
          <w:color w:val="00B0F0"/>
          <w:sz w:val="28"/>
          <w:szCs w:val="28"/>
        </w:rPr>
        <w:t>Наступний пункт залишити, якщо предмет продажу за цим договором</w:t>
      </w:r>
      <w:r w:rsidR="00C05587">
        <w:rPr>
          <w:i/>
          <w:color w:val="00B0F0"/>
          <w:sz w:val="28"/>
          <w:szCs w:val="28"/>
          <w:lang w:val="uk-UA"/>
        </w:rPr>
        <w:t xml:space="preserve"> не</w:t>
      </w:r>
      <w:r w:rsidRPr="00BB0ECC">
        <w:rPr>
          <w:i/>
          <w:color w:val="00B0F0"/>
          <w:sz w:val="28"/>
          <w:szCs w:val="28"/>
        </w:rPr>
        <w:t xml:space="preserve"> входить до пулу, який складається з майна кількох банків</w:t>
      </w:r>
      <w:r w:rsidRPr="002E1DDC">
        <w:rPr>
          <w:i/>
          <w:sz w:val="28"/>
          <w:szCs w:val="28"/>
        </w:rPr>
        <w:t>:[</w:t>
      </w:r>
      <w:r w:rsidR="004A000C" w:rsidRPr="002E1DDC">
        <w:rPr>
          <w:sz w:val="28"/>
          <w:szCs w:val="28"/>
        </w:rPr>
        <w:t>1</w:t>
      </w:r>
      <w:r w:rsidR="00263E14" w:rsidRPr="002E1DDC">
        <w:rPr>
          <w:sz w:val="28"/>
          <w:szCs w:val="28"/>
          <w:lang w:val="uk-UA"/>
        </w:rPr>
        <w:t>5</w:t>
      </w:r>
      <w:r w:rsidR="004A000C" w:rsidRPr="002E1DDC">
        <w:rPr>
          <w:sz w:val="28"/>
          <w:szCs w:val="28"/>
        </w:rPr>
        <w:t xml:space="preserve">. </w:t>
      </w:r>
      <w:r w:rsidR="0081654F" w:rsidRPr="004A000C">
        <w:rPr>
          <w:sz w:val="28"/>
          <w:szCs w:val="28"/>
        </w:rPr>
        <w:t>Цей Договір набуває чинності з дати його підписання Сторонами і скріплення відтисками печаток Сторін</w:t>
      </w:r>
      <w:r w:rsidR="00F67183" w:rsidRPr="004A000C">
        <w:rPr>
          <w:sz w:val="28"/>
          <w:szCs w:val="28"/>
        </w:rPr>
        <w:t xml:space="preserve"> (</w:t>
      </w:r>
      <w:r w:rsidR="00B003B9" w:rsidRPr="004A000C">
        <w:rPr>
          <w:sz w:val="28"/>
          <w:szCs w:val="28"/>
        </w:rPr>
        <w:t>у випадку використання юридичними особами у своїй діяльності печатки</w:t>
      </w:r>
      <w:r w:rsidR="00F67183" w:rsidRPr="004A000C">
        <w:rPr>
          <w:sz w:val="28"/>
          <w:szCs w:val="28"/>
        </w:rPr>
        <w:t>)</w:t>
      </w:r>
      <w:r w:rsidR="00034ED3" w:rsidRPr="000C6D2D">
        <w:rPr>
          <w:i/>
          <w:color w:val="FFC000"/>
          <w:sz w:val="28"/>
          <w:szCs w:val="28"/>
        </w:rPr>
        <w:t>Наступний фрагмент залишити, якщо ц</w:t>
      </w:r>
      <w:r w:rsidR="00BC27EF" w:rsidRPr="000C6D2D">
        <w:rPr>
          <w:i/>
          <w:color w:val="FFC000"/>
          <w:sz w:val="28"/>
          <w:szCs w:val="28"/>
        </w:rPr>
        <w:t>ей</w:t>
      </w:r>
      <w:r w:rsidR="00034ED3" w:rsidRPr="000C6D2D">
        <w:rPr>
          <w:i/>
          <w:color w:val="FFC000"/>
          <w:sz w:val="28"/>
          <w:szCs w:val="28"/>
        </w:rPr>
        <w:t xml:space="preserve"> догов</w:t>
      </w:r>
      <w:r w:rsidR="00BC27EF" w:rsidRPr="000C6D2D">
        <w:rPr>
          <w:i/>
          <w:color w:val="FFC000"/>
          <w:sz w:val="28"/>
          <w:szCs w:val="28"/>
        </w:rPr>
        <w:t>і</w:t>
      </w:r>
      <w:r w:rsidR="00034ED3" w:rsidRPr="000C6D2D">
        <w:rPr>
          <w:i/>
          <w:color w:val="FFC000"/>
          <w:sz w:val="28"/>
          <w:szCs w:val="28"/>
        </w:rPr>
        <w:t xml:space="preserve">р </w:t>
      </w:r>
      <w:r w:rsidR="00BC27EF" w:rsidRPr="000C6D2D">
        <w:rPr>
          <w:i/>
          <w:color w:val="FFC000"/>
          <w:sz w:val="28"/>
          <w:szCs w:val="28"/>
        </w:rPr>
        <w:t xml:space="preserve">посвідчуватиметься </w:t>
      </w:r>
      <w:r w:rsidR="00034ED3" w:rsidRPr="000C6D2D">
        <w:rPr>
          <w:i/>
          <w:color w:val="FFC000"/>
          <w:sz w:val="28"/>
          <w:szCs w:val="28"/>
        </w:rPr>
        <w:t>нотаріально:[</w:t>
      </w:r>
      <w:r w:rsidR="00034ED3" w:rsidRPr="00140CC0">
        <w:rPr>
          <w:sz w:val="28"/>
          <w:szCs w:val="28"/>
        </w:rPr>
        <w:t>та нотаріального посвідчення</w:t>
      </w:r>
      <w:r w:rsidR="00034ED3" w:rsidRPr="000C6D2D">
        <w:rPr>
          <w:i/>
          <w:color w:val="FFC000"/>
          <w:sz w:val="28"/>
          <w:szCs w:val="28"/>
        </w:rPr>
        <w:t>]</w:t>
      </w:r>
      <w:r w:rsidR="00EC47B4" w:rsidRPr="00BB0ECC">
        <w:rPr>
          <w:color w:val="000000" w:themeColor="text1"/>
          <w:sz w:val="28"/>
          <w:szCs w:val="28"/>
          <w:lang w:val="uk-UA"/>
        </w:rPr>
        <w:t>.</w:t>
      </w:r>
      <w:r w:rsidRPr="00BB0ECC">
        <w:rPr>
          <w:i/>
          <w:color w:val="00B0F0"/>
          <w:sz w:val="28"/>
          <w:szCs w:val="28"/>
        </w:rPr>
        <w:t>]</w:t>
      </w:r>
      <w:r w:rsidR="0081654F" w:rsidRPr="00140CC0">
        <w:rPr>
          <w:sz w:val="28"/>
          <w:szCs w:val="28"/>
        </w:rPr>
        <w:t xml:space="preserve"> </w:t>
      </w:r>
    </w:p>
    <w:p w14:paraId="071E7E85" w14:textId="77777777" w:rsidR="00834D60" w:rsidRPr="00140CC0" w:rsidRDefault="004A000C" w:rsidP="004A000C">
      <w:pPr>
        <w:tabs>
          <w:tab w:val="left" w:pos="709"/>
          <w:tab w:val="left" w:pos="851"/>
        </w:tabs>
        <w:spacing w:after="0" w:line="240" w:lineRule="auto"/>
        <w:ind w:firstLine="425"/>
        <w:jc w:val="both"/>
        <w:rPr>
          <w:rFonts w:ascii="Times New Roman" w:hAnsi="Times New Roman"/>
          <w:sz w:val="28"/>
          <w:szCs w:val="28"/>
        </w:rPr>
      </w:pPr>
      <w:r w:rsidRPr="002E1DDC">
        <w:rPr>
          <w:rFonts w:ascii="Times New Roman" w:eastAsia="Times New Roman" w:hAnsi="Times New Roman"/>
          <w:sz w:val="28"/>
          <w:szCs w:val="28"/>
          <w:lang w:eastAsia="pl-PL"/>
        </w:rPr>
        <w:t>1</w:t>
      </w:r>
      <w:r w:rsidR="00E60C18" w:rsidRPr="002E1DDC">
        <w:rPr>
          <w:rFonts w:ascii="Times New Roman" w:eastAsia="Times New Roman" w:hAnsi="Times New Roman"/>
          <w:sz w:val="28"/>
          <w:szCs w:val="28"/>
          <w:lang w:eastAsia="pl-PL"/>
        </w:rPr>
        <w:t>6</w:t>
      </w:r>
      <w:r w:rsidRPr="002E1DDC">
        <w:rPr>
          <w:rFonts w:ascii="Times New Roman" w:eastAsia="Times New Roman" w:hAnsi="Times New Roman"/>
          <w:sz w:val="28"/>
          <w:szCs w:val="28"/>
          <w:lang w:eastAsia="pl-PL"/>
        </w:rPr>
        <w:t>.</w:t>
      </w:r>
      <w:r w:rsidRPr="004A000C">
        <w:rPr>
          <w:rFonts w:ascii="Times New Roman" w:eastAsia="Times New Roman" w:hAnsi="Times New Roman"/>
          <w:sz w:val="28"/>
          <w:szCs w:val="28"/>
          <w:lang w:eastAsia="pl-PL"/>
        </w:rPr>
        <w:t xml:space="preserve"> </w:t>
      </w:r>
      <w:r w:rsidR="00546FD9" w:rsidRPr="00546FD9">
        <w:rPr>
          <w:rFonts w:ascii="Times New Roman" w:eastAsia="Times New Roman" w:hAnsi="Times New Roman"/>
          <w:sz w:val="28"/>
          <w:szCs w:val="28"/>
          <w:lang w:eastAsia="pl-PL"/>
        </w:rPr>
        <w:t xml:space="preserve">Сторони домовились, що усі витрати, пов’язані із укладенням </w:t>
      </w:r>
      <w:r w:rsidR="007B76AE" w:rsidRPr="00BB0ECC">
        <w:rPr>
          <w:rFonts w:ascii="Times New Roman" w:eastAsia="Times New Roman" w:hAnsi="Times New Roman"/>
          <w:i/>
          <w:sz w:val="28"/>
          <w:szCs w:val="28"/>
          <w:lang w:eastAsia="pl-PL"/>
        </w:rPr>
        <w:t>Наступний фрагмент залишити, якщо цей договір посвідчуватиметься нотаріально:[</w:t>
      </w:r>
      <w:r w:rsidR="00546FD9" w:rsidRPr="00546FD9">
        <w:rPr>
          <w:rFonts w:ascii="Times New Roman" w:eastAsia="Times New Roman" w:hAnsi="Times New Roman"/>
          <w:sz w:val="28"/>
          <w:szCs w:val="28"/>
          <w:lang w:eastAsia="pl-PL"/>
        </w:rPr>
        <w:t>і посвідченням</w:t>
      </w:r>
      <w:r w:rsidR="007B76AE" w:rsidRPr="009C6641">
        <w:rPr>
          <w:rFonts w:ascii="Times New Roman" w:eastAsia="Times New Roman" w:hAnsi="Times New Roman"/>
          <w:i/>
          <w:sz w:val="28"/>
          <w:szCs w:val="28"/>
          <w:lang w:eastAsia="pl-PL"/>
        </w:rPr>
        <w:t>]</w:t>
      </w:r>
      <w:r w:rsidR="00546FD9" w:rsidRPr="00546FD9">
        <w:rPr>
          <w:rFonts w:ascii="Times New Roman" w:eastAsia="Times New Roman" w:hAnsi="Times New Roman"/>
          <w:sz w:val="28"/>
          <w:szCs w:val="28"/>
          <w:lang w:eastAsia="pl-PL"/>
        </w:rPr>
        <w:t xml:space="preserve"> цього Договору, а також внесенням змін до державних реєстрів, покладаються на Нового кредитора</w:t>
      </w:r>
      <w:r w:rsidR="007B76AE">
        <w:rPr>
          <w:rFonts w:ascii="Times New Roman" w:eastAsia="Times New Roman" w:hAnsi="Times New Roman"/>
          <w:sz w:val="28"/>
          <w:szCs w:val="28"/>
          <w:lang w:eastAsia="pl-PL"/>
        </w:rPr>
        <w:t>.</w:t>
      </w:r>
      <w:r w:rsidR="00546FD9" w:rsidRPr="00546FD9">
        <w:rPr>
          <w:rFonts w:ascii="Times New Roman" w:eastAsia="Times New Roman" w:hAnsi="Times New Roman"/>
          <w:sz w:val="28"/>
          <w:szCs w:val="28"/>
          <w:lang w:eastAsia="pl-PL"/>
        </w:rPr>
        <w:t xml:space="preserve"> </w:t>
      </w:r>
      <w:r w:rsidR="0081654F" w:rsidRPr="004A000C">
        <w:rPr>
          <w:rFonts w:ascii="Times New Roman" w:eastAsia="Times New Roman" w:hAnsi="Times New Roman"/>
          <w:sz w:val="28"/>
          <w:szCs w:val="28"/>
          <w:lang w:eastAsia="pl-PL"/>
        </w:rPr>
        <w:t xml:space="preserve">Будь-які зміни та доповнення до цього Договору є чинними за умови </w:t>
      </w:r>
      <w:r w:rsidR="00385000" w:rsidRPr="004A000C">
        <w:rPr>
          <w:rFonts w:ascii="Times New Roman" w:eastAsia="Times New Roman" w:hAnsi="Times New Roman"/>
          <w:sz w:val="28"/>
          <w:szCs w:val="28"/>
          <w:lang w:eastAsia="pl-PL"/>
        </w:rPr>
        <w:t>підписання їх Сторонами</w:t>
      </w:r>
      <w:r w:rsidR="0014781D" w:rsidRPr="004A000C">
        <w:rPr>
          <w:rFonts w:ascii="Times New Roman" w:eastAsia="Times New Roman" w:hAnsi="Times New Roman"/>
          <w:sz w:val="28"/>
          <w:szCs w:val="28"/>
          <w:lang w:eastAsia="pl-PL"/>
        </w:rPr>
        <w:t xml:space="preserve"> і скріплення відтисками печаток Сторін (за наявності</w:t>
      </w:r>
      <w:r w:rsidR="0014781D" w:rsidRPr="00140CC0">
        <w:rPr>
          <w:rFonts w:ascii="Times New Roman" w:hAnsi="Times New Roman"/>
          <w:sz w:val="28"/>
          <w:szCs w:val="28"/>
        </w:rPr>
        <w:t>)</w:t>
      </w:r>
      <w:r w:rsidR="00034ED3" w:rsidRPr="000C6D2D">
        <w:rPr>
          <w:rFonts w:ascii="Times New Roman" w:hAnsi="Times New Roman"/>
          <w:i/>
          <w:color w:val="92D050"/>
          <w:sz w:val="28"/>
          <w:szCs w:val="28"/>
        </w:rPr>
        <w:t>Наступний фрагмент залишити, якщо ц</w:t>
      </w:r>
      <w:r w:rsidR="009666EB" w:rsidRPr="000C6D2D">
        <w:rPr>
          <w:rFonts w:ascii="Times New Roman" w:hAnsi="Times New Roman"/>
          <w:i/>
          <w:color w:val="92D050"/>
          <w:sz w:val="28"/>
          <w:szCs w:val="28"/>
        </w:rPr>
        <w:t>ей</w:t>
      </w:r>
      <w:r w:rsidR="00034ED3" w:rsidRPr="000C6D2D">
        <w:rPr>
          <w:rFonts w:ascii="Times New Roman" w:hAnsi="Times New Roman"/>
          <w:i/>
          <w:color w:val="92D050"/>
          <w:sz w:val="28"/>
          <w:szCs w:val="28"/>
        </w:rPr>
        <w:t xml:space="preserve"> догов</w:t>
      </w:r>
      <w:r w:rsidR="009666EB" w:rsidRPr="000C6D2D">
        <w:rPr>
          <w:rFonts w:ascii="Times New Roman" w:hAnsi="Times New Roman"/>
          <w:i/>
          <w:color w:val="92D050"/>
          <w:sz w:val="28"/>
          <w:szCs w:val="28"/>
        </w:rPr>
        <w:t>і</w:t>
      </w:r>
      <w:r w:rsidR="00034ED3" w:rsidRPr="000C6D2D">
        <w:rPr>
          <w:rFonts w:ascii="Times New Roman" w:hAnsi="Times New Roman"/>
          <w:i/>
          <w:color w:val="92D050"/>
          <w:sz w:val="28"/>
          <w:szCs w:val="28"/>
        </w:rPr>
        <w:t xml:space="preserve">р </w:t>
      </w:r>
      <w:r w:rsidR="009666EB" w:rsidRPr="000C6D2D">
        <w:rPr>
          <w:rFonts w:ascii="Times New Roman" w:hAnsi="Times New Roman"/>
          <w:i/>
          <w:color w:val="92D050"/>
          <w:sz w:val="28"/>
          <w:szCs w:val="28"/>
        </w:rPr>
        <w:t>посвідчуватиметься нотаріально</w:t>
      </w:r>
      <w:r w:rsidR="00034ED3" w:rsidRPr="000C6D2D">
        <w:rPr>
          <w:rFonts w:ascii="Times New Roman" w:hAnsi="Times New Roman"/>
          <w:i/>
          <w:color w:val="92D050"/>
          <w:sz w:val="28"/>
          <w:szCs w:val="28"/>
        </w:rPr>
        <w:t>:[</w:t>
      </w:r>
      <w:r w:rsidR="00034ED3" w:rsidRPr="00140CC0">
        <w:rPr>
          <w:rFonts w:ascii="Times New Roman" w:hAnsi="Times New Roman"/>
          <w:sz w:val="28"/>
          <w:szCs w:val="28"/>
        </w:rPr>
        <w:t>та нотаріального посвідчення</w:t>
      </w:r>
      <w:r w:rsidR="00034ED3" w:rsidRPr="000C6D2D">
        <w:rPr>
          <w:rFonts w:ascii="Times New Roman" w:hAnsi="Times New Roman"/>
          <w:i/>
          <w:color w:val="92D050"/>
          <w:sz w:val="28"/>
          <w:szCs w:val="28"/>
        </w:rPr>
        <w:t>]</w:t>
      </w:r>
      <w:r w:rsidR="00385000" w:rsidRPr="00140CC0">
        <w:rPr>
          <w:rFonts w:ascii="Times New Roman" w:hAnsi="Times New Roman"/>
          <w:sz w:val="28"/>
          <w:szCs w:val="28"/>
        </w:rPr>
        <w:t>.</w:t>
      </w:r>
    </w:p>
    <w:p w14:paraId="37E8743B" w14:textId="77777777" w:rsidR="00834D60" w:rsidRDefault="004A000C" w:rsidP="004A000C">
      <w:pPr>
        <w:tabs>
          <w:tab w:val="left" w:pos="709"/>
          <w:tab w:val="left" w:pos="993"/>
        </w:tabs>
        <w:spacing w:after="0" w:line="240" w:lineRule="auto"/>
        <w:ind w:firstLine="425"/>
        <w:jc w:val="both"/>
        <w:rPr>
          <w:rFonts w:ascii="Times New Roman" w:hAnsi="Times New Roman"/>
          <w:sz w:val="28"/>
          <w:szCs w:val="28"/>
        </w:rPr>
      </w:pPr>
      <w:r w:rsidRPr="002E1DDC">
        <w:rPr>
          <w:rFonts w:ascii="Times New Roman" w:hAnsi="Times New Roman"/>
          <w:sz w:val="28"/>
          <w:szCs w:val="28"/>
        </w:rPr>
        <w:t>1</w:t>
      </w:r>
      <w:r w:rsidR="00E60C18" w:rsidRPr="002E1DDC">
        <w:rPr>
          <w:rFonts w:ascii="Times New Roman" w:hAnsi="Times New Roman"/>
          <w:sz w:val="28"/>
          <w:szCs w:val="28"/>
        </w:rPr>
        <w:t>7</w:t>
      </w:r>
      <w:r w:rsidRPr="002E1DDC">
        <w:rPr>
          <w:rFonts w:ascii="Times New Roman" w:hAnsi="Times New Roman"/>
          <w:sz w:val="28"/>
          <w:szCs w:val="28"/>
        </w:rPr>
        <w:t>.</w:t>
      </w:r>
      <w:r w:rsidRPr="00F2010E">
        <w:rPr>
          <w:rFonts w:ascii="Times New Roman" w:hAnsi="Times New Roman"/>
          <w:color w:val="FF0000"/>
          <w:sz w:val="28"/>
          <w:szCs w:val="28"/>
        </w:rPr>
        <w:t xml:space="preserve"> </w:t>
      </w:r>
      <w:r w:rsidR="000E1E19" w:rsidRPr="00140CC0">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140CC0">
        <w:rPr>
          <w:rFonts w:ascii="Times New Roman" w:hAnsi="Times New Roman"/>
          <w:sz w:val="28"/>
          <w:szCs w:val="28"/>
        </w:rPr>
        <w:t>,</w:t>
      </w:r>
      <w:r w:rsidR="000E1E19" w:rsidRPr="00140CC0">
        <w:rPr>
          <w:rFonts w:ascii="Times New Roman" w:hAnsi="Times New Roman"/>
          <w:sz w:val="28"/>
          <w:szCs w:val="28"/>
        </w:rPr>
        <w:t xml:space="preserve"> які Сторони не могли передбачити</w:t>
      </w:r>
      <w:r w:rsidR="00EE1837" w:rsidRPr="00140CC0">
        <w:rPr>
          <w:rFonts w:ascii="Times New Roman" w:hAnsi="Times New Roman"/>
          <w:sz w:val="28"/>
          <w:szCs w:val="28"/>
        </w:rPr>
        <w:t xml:space="preserve"> і яким</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не могли </w:t>
      </w:r>
      <w:r w:rsidR="000E1E19" w:rsidRPr="00140CC0">
        <w:rPr>
          <w:rFonts w:ascii="Times New Roman" w:hAnsi="Times New Roman"/>
          <w:sz w:val="28"/>
          <w:szCs w:val="28"/>
        </w:rPr>
        <w:t>запобігти та які безпосередньо</w:t>
      </w:r>
      <w:r w:rsidR="00EE1837" w:rsidRPr="00140CC0">
        <w:rPr>
          <w:rFonts w:ascii="Times New Roman" w:hAnsi="Times New Roman"/>
          <w:sz w:val="28"/>
          <w:szCs w:val="28"/>
        </w:rPr>
        <w:t xml:space="preserve">, і об’єктивно </w:t>
      </w:r>
      <w:r w:rsidR="000E1E19" w:rsidRPr="00140CC0">
        <w:rPr>
          <w:rFonts w:ascii="Times New Roman" w:hAnsi="Times New Roman"/>
          <w:sz w:val="28"/>
          <w:szCs w:val="28"/>
        </w:rPr>
        <w:t xml:space="preserve">вплинули на </w:t>
      </w:r>
      <w:r w:rsidR="000A047D" w:rsidRPr="00140CC0">
        <w:rPr>
          <w:rFonts w:ascii="Times New Roman" w:hAnsi="Times New Roman"/>
          <w:sz w:val="28"/>
          <w:szCs w:val="28"/>
        </w:rPr>
        <w:t xml:space="preserve">(унеможливили) </w:t>
      </w:r>
      <w:r w:rsidR="000E1E19" w:rsidRPr="00140CC0">
        <w:rPr>
          <w:rFonts w:ascii="Times New Roman" w:hAnsi="Times New Roman"/>
          <w:sz w:val="28"/>
          <w:szCs w:val="28"/>
        </w:rPr>
        <w:t>виконання Сторонами своїх зобов’язань за цим Договором (</w:t>
      </w:r>
      <w:r w:rsidR="00EE1837" w:rsidRPr="00140CC0">
        <w:rPr>
          <w:rFonts w:ascii="Times New Roman" w:hAnsi="Times New Roman"/>
          <w:sz w:val="28"/>
          <w:szCs w:val="28"/>
        </w:rPr>
        <w:t xml:space="preserve">надалі за текстом – </w:t>
      </w:r>
      <w:r w:rsidR="00EE1837" w:rsidRPr="00140CC0">
        <w:rPr>
          <w:rFonts w:ascii="Times New Roman" w:hAnsi="Times New Roman"/>
          <w:b/>
          <w:sz w:val="28"/>
          <w:szCs w:val="28"/>
        </w:rPr>
        <w:t>О</w:t>
      </w:r>
      <w:r w:rsidR="000E1E19" w:rsidRPr="00140CC0">
        <w:rPr>
          <w:rFonts w:ascii="Times New Roman" w:hAnsi="Times New Roman"/>
          <w:b/>
          <w:sz w:val="28"/>
          <w:szCs w:val="28"/>
        </w:rPr>
        <w:t>бставини форс-мажору</w:t>
      </w:r>
      <w:r w:rsidR="000E1E19" w:rsidRPr="00140CC0">
        <w:rPr>
          <w:rFonts w:ascii="Times New Roman" w:hAnsi="Times New Roman"/>
          <w:sz w:val="28"/>
          <w:szCs w:val="28"/>
        </w:rPr>
        <w:t>), до яких віднос</w:t>
      </w:r>
      <w:r w:rsidR="00EE1837" w:rsidRPr="00140CC0">
        <w:rPr>
          <w:rFonts w:ascii="Times New Roman" w:hAnsi="Times New Roman"/>
          <w:sz w:val="28"/>
          <w:szCs w:val="28"/>
        </w:rPr>
        <w:t>я</w:t>
      </w:r>
      <w:r w:rsidR="000E1E19" w:rsidRPr="00140CC0">
        <w:rPr>
          <w:rFonts w:ascii="Times New Roman" w:hAnsi="Times New Roman"/>
          <w:sz w:val="28"/>
          <w:szCs w:val="28"/>
        </w:rPr>
        <w:t>ться, зокрема</w:t>
      </w:r>
      <w:r w:rsidR="008961DE" w:rsidRPr="00140CC0">
        <w:rPr>
          <w:rFonts w:ascii="Times New Roman" w:hAnsi="Times New Roman"/>
          <w:sz w:val="28"/>
          <w:szCs w:val="28"/>
        </w:rPr>
        <w:t>,</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загроза війни, збройний конфлікт або серйозна </w:t>
      </w:r>
      <w:r w:rsidR="000A047D" w:rsidRPr="00140CC0">
        <w:rPr>
          <w:rFonts w:ascii="Times New Roman" w:hAnsi="Times New Roman"/>
          <w:sz w:val="28"/>
          <w:szCs w:val="28"/>
        </w:rPr>
        <w:t>за</w:t>
      </w:r>
      <w:r w:rsidR="00EE1837" w:rsidRPr="00140CC0">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140CC0">
        <w:rPr>
          <w:rFonts w:ascii="Times New Roman" w:hAnsi="Times New Roman"/>
          <w:sz w:val="28"/>
          <w:szCs w:val="28"/>
        </w:rPr>
        <w:t>явища, природні катаклізми</w:t>
      </w:r>
      <w:r w:rsidR="008A6DFE" w:rsidRPr="00140CC0">
        <w:rPr>
          <w:rFonts w:ascii="Times New Roman" w:hAnsi="Times New Roman"/>
          <w:sz w:val="28"/>
          <w:szCs w:val="28"/>
        </w:rPr>
        <w:t xml:space="preserve"> тощо</w:t>
      </w:r>
      <w:r w:rsidR="000E1E19" w:rsidRPr="00140CC0">
        <w:rPr>
          <w:rFonts w:ascii="Times New Roman" w:hAnsi="Times New Roman"/>
          <w:sz w:val="28"/>
          <w:szCs w:val="28"/>
        </w:rPr>
        <w:t xml:space="preserve">. </w:t>
      </w:r>
      <w:r w:rsidR="0029780C" w:rsidRPr="00714CE1">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29780C">
        <w:rPr>
          <w:rFonts w:ascii="Times New Roman" w:hAnsi="Times New Roman"/>
          <w:sz w:val="28"/>
          <w:szCs w:val="28"/>
        </w:rPr>
        <w:t xml:space="preserve"> </w:t>
      </w:r>
      <w:r w:rsidR="000E1E19" w:rsidRPr="00140CC0">
        <w:rPr>
          <w:rFonts w:ascii="Times New Roman" w:hAnsi="Times New Roman"/>
          <w:sz w:val="28"/>
          <w:szCs w:val="28"/>
        </w:rPr>
        <w:t xml:space="preserve">При настанні і припиненні </w:t>
      </w:r>
      <w:r w:rsidR="008A6DFE" w:rsidRPr="00140CC0">
        <w:rPr>
          <w:rFonts w:ascii="Times New Roman" w:hAnsi="Times New Roman"/>
          <w:sz w:val="28"/>
          <w:szCs w:val="28"/>
        </w:rPr>
        <w:t>О</w:t>
      </w:r>
      <w:r w:rsidR="000E1E19" w:rsidRPr="00140CC0">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140CC0">
        <w:rPr>
          <w:rFonts w:ascii="Times New Roman" w:hAnsi="Times New Roman"/>
          <w:sz w:val="28"/>
          <w:szCs w:val="28"/>
        </w:rPr>
        <w:t xml:space="preserve">, але не пізніше </w:t>
      </w:r>
      <w:r w:rsidR="000A047D" w:rsidRPr="00140CC0">
        <w:rPr>
          <w:rFonts w:ascii="Times New Roman" w:hAnsi="Times New Roman"/>
          <w:sz w:val="28"/>
          <w:szCs w:val="28"/>
        </w:rPr>
        <w:t>наступного</w:t>
      </w:r>
      <w:r w:rsidR="008A6DFE" w:rsidRPr="00140CC0">
        <w:rPr>
          <w:rFonts w:ascii="Times New Roman" w:hAnsi="Times New Roman"/>
          <w:sz w:val="28"/>
          <w:szCs w:val="28"/>
        </w:rPr>
        <w:t xml:space="preserve"> робоч</w:t>
      </w:r>
      <w:r w:rsidR="000A047D" w:rsidRPr="00140CC0">
        <w:rPr>
          <w:rFonts w:ascii="Times New Roman" w:hAnsi="Times New Roman"/>
          <w:sz w:val="28"/>
          <w:szCs w:val="28"/>
        </w:rPr>
        <w:t>ого</w:t>
      </w:r>
      <w:r w:rsidR="008A6DFE" w:rsidRPr="00140CC0">
        <w:rPr>
          <w:rFonts w:ascii="Times New Roman" w:hAnsi="Times New Roman"/>
          <w:sz w:val="28"/>
          <w:szCs w:val="28"/>
        </w:rPr>
        <w:t xml:space="preserve"> дн</w:t>
      </w:r>
      <w:r w:rsidR="000A047D" w:rsidRPr="00140CC0">
        <w:rPr>
          <w:rFonts w:ascii="Times New Roman" w:hAnsi="Times New Roman"/>
          <w:sz w:val="28"/>
          <w:szCs w:val="28"/>
        </w:rPr>
        <w:t>я</w:t>
      </w:r>
      <w:r w:rsidR="008A6DFE" w:rsidRPr="00140CC0">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140CC0">
        <w:rPr>
          <w:rFonts w:ascii="Times New Roman" w:hAnsi="Times New Roman"/>
          <w:sz w:val="28"/>
          <w:szCs w:val="28"/>
        </w:rPr>
        <w:t xml:space="preserve"> повідомити про це іншу Сторону. Настання </w:t>
      </w:r>
      <w:r w:rsidR="008A6DFE" w:rsidRPr="00140CC0">
        <w:rPr>
          <w:rFonts w:ascii="Times New Roman" w:hAnsi="Times New Roman"/>
          <w:sz w:val="28"/>
          <w:szCs w:val="28"/>
        </w:rPr>
        <w:t>О</w:t>
      </w:r>
      <w:r w:rsidR="000E1E19" w:rsidRPr="00140CC0">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140CC0">
        <w:rPr>
          <w:rFonts w:ascii="Times New Roman" w:hAnsi="Times New Roman"/>
          <w:sz w:val="28"/>
          <w:szCs w:val="28"/>
        </w:rPr>
        <w:t>О</w:t>
      </w:r>
      <w:r w:rsidR="000E1E19" w:rsidRPr="00140CC0">
        <w:rPr>
          <w:rFonts w:ascii="Times New Roman" w:hAnsi="Times New Roman"/>
          <w:sz w:val="28"/>
          <w:szCs w:val="28"/>
        </w:rPr>
        <w:t>бставини форс-мажору будуть тривати понад</w:t>
      </w:r>
      <w:r w:rsidR="008A6DFE" w:rsidRPr="00140CC0">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14:paraId="6BBFD2F3" w14:textId="77777777" w:rsidR="00B236D2" w:rsidRDefault="000D0F23" w:rsidP="004A000C">
      <w:pPr>
        <w:tabs>
          <w:tab w:val="left" w:pos="709"/>
          <w:tab w:val="left" w:pos="993"/>
        </w:tabs>
        <w:spacing w:after="0" w:line="240" w:lineRule="auto"/>
        <w:ind w:firstLine="425"/>
        <w:jc w:val="both"/>
        <w:rPr>
          <w:rFonts w:ascii="Times New Roman" w:hAnsi="Times New Roman"/>
          <w:sz w:val="28"/>
          <w:szCs w:val="28"/>
        </w:rPr>
      </w:pPr>
      <w:r w:rsidRPr="00A54D3A">
        <w:rPr>
          <w:rFonts w:ascii="Times New Roman" w:hAnsi="Times New Roman"/>
          <w:i/>
          <w:sz w:val="28"/>
          <w:szCs w:val="28"/>
        </w:rPr>
        <w:t xml:space="preserve">Пункт </w:t>
      </w:r>
      <w:r w:rsidRPr="002E1DDC">
        <w:rPr>
          <w:rFonts w:ascii="Times New Roman" w:hAnsi="Times New Roman"/>
          <w:i/>
          <w:sz w:val="28"/>
          <w:szCs w:val="28"/>
          <w:lang w:val="ru-RU"/>
        </w:rPr>
        <w:t>1</w:t>
      </w:r>
      <w:r w:rsidR="00E60C18" w:rsidRPr="002E1DDC">
        <w:rPr>
          <w:rFonts w:ascii="Times New Roman" w:hAnsi="Times New Roman"/>
          <w:i/>
          <w:sz w:val="28"/>
          <w:szCs w:val="28"/>
        </w:rPr>
        <w:t>7</w:t>
      </w:r>
      <w:r w:rsidRPr="002E1DDC">
        <w:rPr>
          <w:rFonts w:ascii="Times New Roman" w:hAnsi="Times New Roman"/>
          <w:i/>
          <w:sz w:val="28"/>
          <w:szCs w:val="28"/>
          <w:vertAlign w:val="superscript"/>
          <w:lang w:val="ru-RU"/>
        </w:rPr>
        <w:t>1</w:t>
      </w:r>
      <w:r w:rsidRPr="002E1DDC">
        <w:rPr>
          <w:rFonts w:ascii="Times New Roman" w:hAnsi="Times New Roman"/>
          <w:i/>
          <w:sz w:val="28"/>
          <w:szCs w:val="28"/>
        </w:rPr>
        <w:t xml:space="preserve"> </w:t>
      </w:r>
      <w:r w:rsidR="00D16D2E" w:rsidRPr="002E1DDC">
        <w:rPr>
          <w:rFonts w:ascii="Times New Roman" w:hAnsi="Times New Roman"/>
          <w:i/>
          <w:sz w:val="28"/>
          <w:szCs w:val="28"/>
        </w:rPr>
        <w:t xml:space="preserve">та підпункти </w:t>
      </w:r>
      <w:r w:rsidR="00A54D3A" w:rsidRPr="002E1DDC">
        <w:rPr>
          <w:rFonts w:ascii="Times New Roman" w:hAnsi="Times New Roman"/>
          <w:i/>
          <w:sz w:val="28"/>
          <w:szCs w:val="28"/>
          <w:lang w:val="ru-RU"/>
        </w:rPr>
        <w:t>1</w:t>
      </w:r>
      <w:r w:rsidR="00E60C18" w:rsidRPr="002E1DDC">
        <w:rPr>
          <w:rFonts w:ascii="Times New Roman" w:hAnsi="Times New Roman"/>
          <w:i/>
          <w:sz w:val="28"/>
          <w:szCs w:val="28"/>
        </w:rPr>
        <w:t>7</w:t>
      </w:r>
      <w:r w:rsidR="00A54D3A" w:rsidRPr="002E1DDC">
        <w:rPr>
          <w:rFonts w:ascii="Times New Roman" w:hAnsi="Times New Roman"/>
          <w:i/>
          <w:sz w:val="28"/>
          <w:szCs w:val="28"/>
          <w:vertAlign w:val="superscript"/>
          <w:lang w:val="ru-RU"/>
        </w:rPr>
        <w:t>1</w:t>
      </w:r>
      <w:r w:rsidR="00A54D3A" w:rsidRPr="002E1DDC">
        <w:rPr>
          <w:rFonts w:ascii="Times New Roman" w:hAnsi="Times New Roman"/>
          <w:i/>
          <w:sz w:val="28"/>
          <w:szCs w:val="28"/>
        </w:rPr>
        <w:t xml:space="preserve">.1., </w:t>
      </w:r>
      <w:r w:rsidR="00A54D3A" w:rsidRPr="002E1DDC">
        <w:rPr>
          <w:rFonts w:ascii="Times New Roman" w:hAnsi="Times New Roman"/>
          <w:i/>
          <w:sz w:val="28"/>
          <w:szCs w:val="28"/>
          <w:lang w:val="ru-RU"/>
        </w:rPr>
        <w:t>1</w:t>
      </w:r>
      <w:r w:rsidR="00E60C18" w:rsidRPr="002E1DDC">
        <w:rPr>
          <w:rFonts w:ascii="Times New Roman" w:hAnsi="Times New Roman"/>
          <w:i/>
          <w:sz w:val="28"/>
          <w:szCs w:val="28"/>
        </w:rPr>
        <w:t>7</w:t>
      </w:r>
      <w:r w:rsidR="00A54D3A" w:rsidRPr="002E1DDC">
        <w:rPr>
          <w:rFonts w:ascii="Times New Roman" w:hAnsi="Times New Roman"/>
          <w:i/>
          <w:sz w:val="28"/>
          <w:szCs w:val="28"/>
          <w:vertAlign w:val="superscript"/>
          <w:lang w:val="ru-RU"/>
        </w:rPr>
        <w:t>1</w:t>
      </w:r>
      <w:r w:rsidR="00A54D3A" w:rsidRPr="002E1DDC">
        <w:rPr>
          <w:rFonts w:ascii="Times New Roman" w:hAnsi="Times New Roman"/>
          <w:i/>
          <w:sz w:val="28"/>
          <w:szCs w:val="28"/>
        </w:rPr>
        <w:t xml:space="preserve">.2. </w:t>
      </w:r>
      <w:r w:rsidRPr="002E1DDC">
        <w:rPr>
          <w:rFonts w:ascii="Times New Roman" w:hAnsi="Times New Roman"/>
          <w:i/>
          <w:sz w:val="28"/>
          <w:szCs w:val="28"/>
        </w:rPr>
        <w:t xml:space="preserve">залишити, якщо предмет продажу за цим договором входить до пулу, який складається з майна кількох </w:t>
      </w:r>
      <w:proofErr w:type="gramStart"/>
      <w:r w:rsidRPr="002E1DDC">
        <w:rPr>
          <w:rFonts w:ascii="Times New Roman" w:hAnsi="Times New Roman"/>
          <w:i/>
          <w:sz w:val="28"/>
          <w:szCs w:val="28"/>
        </w:rPr>
        <w:t>банків:[</w:t>
      </w:r>
      <w:proofErr w:type="gramEnd"/>
      <w:r w:rsidR="00455661" w:rsidRPr="002E1DDC">
        <w:rPr>
          <w:rFonts w:ascii="Times New Roman" w:hAnsi="Times New Roman"/>
          <w:sz w:val="28"/>
          <w:szCs w:val="28"/>
          <w:lang w:val="ru-RU"/>
        </w:rPr>
        <w:t>1</w:t>
      </w:r>
      <w:r w:rsidR="00E60C18" w:rsidRPr="002E1DDC">
        <w:rPr>
          <w:rFonts w:ascii="Times New Roman" w:hAnsi="Times New Roman"/>
          <w:sz w:val="28"/>
          <w:szCs w:val="28"/>
        </w:rPr>
        <w:t>7</w:t>
      </w:r>
      <w:r w:rsidR="00455661" w:rsidRPr="002E1DDC">
        <w:rPr>
          <w:rFonts w:ascii="Times New Roman" w:hAnsi="Times New Roman"/>
          <w:sz w:val="28"/>
          <w:szCs w:val="28"/>
          <w:vertAlign w:val="superscript"/>
          <w:lang w:val="ru-RU"/>
        </w:rPr>
        <w:t>1</w:t>
      </w:r>
      <w:r>
        <w:rPr>
          <w:rFonts w:ascii="Times New Roman" w:hAnsi="Times New Roman"/>
          <w:sz w:val="28"/>
          <w:szCs w:val="28"/>
        </w:rPr>
        <w:t xml:space="preserve">. </w:t>
      </w:r>
      <w:proofErr w:type="spellStart"/>
      <w:r w:rsidR="00B236D2" w:rsidRPr="00BB0ECC">
        <w:rPr>
          <w:rFonts w:ascii="Times New Roman" w:hAnsi="Times New Roman"/>
          <w:sz w:val="28"/>
          <w:szCs w:val="28"/>
          <w:u w:val="single"/>
        </w:rPr>
        <w:t>Відкладальна</w:t>
      </w:r>
      <w:proofErr w:type="spellEnd"/>
      <w:r w:rsidR="00B236D2" w:rsidRPr="00BB0ECC">
        <w:rPr>
          <w:rFonts w:ascii="Times New Roman" w:hAnsi="Times New Roman"/>
          <w:sz w:val="28"/>
          <w:szCs w:val="28"/>
          <w:u w:val="single"/>
        </w:rPr>
        <w:t xml:space="preserve"> обставина:</w:t>
      </w:r>
      <w:r w:rsidR="00B236D2">
        <w:rPr>
          <w:rFonts w:ascii="Times New Roman" w:hAnsi="Times New Roman"/>
          <w:sz w:val="28"/>
          <w:szCs w:val="28"/>
        </w:rPr>
        <w:t xml:space="preserve"> </w:t>
      </w:r>
    </w:p>
    <w:p w14:paraId="390C941D" w14:textId="77777777" w:rsidR="00B236D2" w:rsidRDefault="00B236D2" w:rsidP="00BB0ECC">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2E1DDC">
        <w:rPr>
          <w:rFonts w:ascii="Times New Roman" w:hAnsi="Times New Roman"/>
          <w:i/>
          <w:sz w:val="28"/>
          <w:szCs w:val="28"/>
        </w:rPr>
        <w:t>:[</w:t>
      </w: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w:t>
      </w:r>
      <w:r w:rsidRPr="00D511FD">
        <w:rPr>
          <w:rFonts w:ascii="Times New Roman" w:hAnsi="Times New Roman"/>
          <w:sz w:val="28"/>
          <w:szCs w:val="28"/>
        </w:rPr>
        <w:lastRenderedPageBreak/>
        <w:t>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EC47B4">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sidR="00EE34C0">
        <w:rPr>
          <w:rFonts w:ascii="Times New Roman" w:hAnsi="Times New Roman"/>
          <w:color w:val="4F81BD" w:themeColor="accent1"/>
          <w:sz w:val="28"/>
          <w:szCs w:val="28"/>
        </w:rPr>
        <w:t>,</w:t>
      </w:r>
      <w:r w:rsidR="00852A96" w:rsidRPr="00852A96">
        <w:rPr>
          <w:rFonts w:ascii="Times New Roman" w:hAnsi="Times New Roman"/>
          <w:sz w:val="28"/>
          <w:szCs w:val="28"/>
        </w:rPr>
        <w:t xml:space="preserve"> </w:t>
      </w:r>
      <w:r w:rsidR="00852A96">
        <w:rPr>
          <w:rFonts w:ascii="Times New Roman" w:hAnsi="Times New Roman"/>
          <w:sz w:val="28"/>
          <w:szCs w:val="28"/>
        </w:rPr>
        <w:t>та</w:t>
      </w:r>
      <w:r w:rsidR="00852A96" w:rsidRPr="00CB7AE6">
        <w:rPr>
          <w:rFonts w:ascii="Times New Roman" w:hAnsi="Times New Roman"/>
          <w:sz w:val="28"/>
          <w:szCs w:val="28"/>
        </w:rPr>
        <w:t xml:space="preserve"> </w:t>
      </w:r>
      <w:r w:rsidR="00852A96">
        <w:rPr>
          <w:rFonts w:ascii="Times New Roman" w:hAnsi="Times New Roman"/>
          <w:sz w:val="28"/>
          <w:szCs w:val="28"/>
        </w:rPr>
        <w:t>П</w:t>
      </w:r>
      <w:r w:rsidR="00852A96" w:rsidRPr="00CB7AE6">
        <w:rPr>
          <w:rFonts w:ascii="Times New Roman" w:hAnsi="Times New Roman"/>
          <w:sz w:val="28"/>
          <w:szCs w:val="28"/>
        </w:rPr>
        <w:t>рав</w:t>
      </w:r>
      <w:r w:rsidR="00852A96">
        <w:rPr>
          <w:rFonts w:ascii="Times New Roman" w:hAnsi="Times New Roman"/>
          <w:sz w:val="28"/>
          <w:szCs w:val="28"/>
        </w:rPr>
        <w:t>а</w:t>
      </w:r>
      <w:r w:rsidR="00852A96" w:rsidRPr="00CB7AE6">
        <w:rPr>
          <w:rFonts w:ascii="Times New Roman" w:hAnsi="Times New Roman"/>
          <w:sz w:val="28"/>
          <w:szCs w:val="28"/>
        </w:rPr>
        <w:t xml:space="preserve"> </w:t>
      </w:r>
      <w:r w:rsidR="00852A96">
        <w:rPr>
          <w:rFonts w:ascii="Times New Roman" w:hAnsi="Times New Roman"/>
          <w:sz w:val="28"/>
          <w:szCs w:val="28"/>
        </w:rPr>
        <w:t>вимоги на підставі цього Договору</w:t>
      </w:r>
      <w:r w:rsidR="00852A96" w:rsidRPr="00CB7AE6">
        <w:rPr>
          <w:rFonts w:ascii="Times New Roman" w:hAnsi="Times New Roman"/>
          <w:sz w:val="28"/>
          <w:szCs w:val="28"/>
        </w:rPr>
        <w:t xml:space="preserve"> до </w:t>
      </w:r>
      <w:r w:rsidR="00852A96">
        <w:rPr>
          <w:rFonts w:ascii="Times New Roman" w:hAnsi="Times New Roman"/>
          <w:sz w:val="28"/>
          <w:szCs w:val="28"/>
        </w:rPr>
        <w:t>Нового кредитора</w:t>
      </w:r>
      <w:r w:rsidR="00852A96" w:rsidRPr="00CB7AE6">
        <w:rPr>
          <w:rFonts w:ascii="Times New Roman" w:hAnsi="Times New Roman"/>
          <w:sz w:val="28"/>
          <w:szCs w:val="28"/>
        </w:rPr>
        <w:t xml:space="preserve"> не переход</w:t>
      </w:r>
      <w:r w:rsidR="00852A96">
        <w:rPr>
          <w:rFonts w:ascii="Times New Roman" w:hAnsi="Times New Roman"/>
          <w:sz w:val="28"/>
          <w:szCs w:val="28"/>
        </w:rPr>
        <w:t>я</w:t>
      </w:r>
      <w:r w:rsidR="00852A96" w:rsidRPr="00CB7AE6">
        <w:rPr>
          <w:rFonts w:ascii="Times New Roman" w:hAnsi="Times New Roman"/>
          <w:sz w:val="28"/>
          <w:szCs w:val="28"/>
        </w:rPr>
        <w:t>ть</w:t>
      </w:r>
      <w:r>
        <w:rPr>
          <w:rFonts w:ascii="Times New Roman" w:hAnsi="Times New Roman"/>
          <w:color w:val="4F81BD" w:themeColor="accent1"/>
          <w:sz w:val="28"/>
          <w:szCs w:val="28"/>
        </w:rPr>
        <w:t>.</w:t>
      </w:r>
      <w:r w:rsidRPr="00BB0ECC">
        <w:rPr>
          <w:rFonts w:ascii="Times New Roman" w:hAnsi="Times New Roman"/>
          <w:i/>
          <w:sz w:val="28"/>
          <w:szCs w:val="28"/>
        </w:rPr>
        <w:t>]</w:t>
      </w:r>
      <w:r>
        <w:rPr>
          <w:rFonts w:ascii="Times New Roman" w:hAnsi="Times New Roman"/>
          <w:sz w:val="28"/>
          <w:szCs w:val="28"/>
        </w:rPr>
        <w:t xml:space="preserve"> </w:t>
      </w:r>
    </w:p>
    <w:p w14:paraId="329ADC4D" w14:textId="77777777" w:rsidR="00B236D2" w:rsidRDefault="00B236D2" w:rsidP="00B236D2">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2E1DDC">
        <w:rPr>
          <w:rFonts w:ascii="Times New Roman" w:hAnsi="Times New Roman"/>
          <w:i/>
          <w:sz w:val="28"/>
          <w:szCs w:val="28"/>
        </w:rPr>
        <w:t>:[</w:t>
      </w: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.1</w:t>
      </w:r>
      <w:r>
        <w:rPr>
          <w:rFonts w:ascii="Times New Roman" w:hAnsi="Times New Roman"/>
          <w:sz w:val="28"/>
          <w:szCs w:val="28"/>
        </w:rPr>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належать Банку.</w:t>
      </w:r>
      <w:r w:rsidR="0031674A">
        <w:rPr>
          <w:rFonts w:ascii="Times New Roman" w:hAnsi="Times New Roman"/>
          <w:sz w:val="28"/>
          <w:szCs w:val="28"/>
        </w:rPr>
        <w:t xml:space="preserve"> </w:t>
      </w:r>
      <w:r w:rsidR="0031674A" w:rsidRPr="00CB7AE6">
        <w:rPr>
          <w:rFonts w:ascii="Times New Roman" w:hAnsi="Times New Roman"/>
          <w:sz w:val="28"/>
          <w:szCs w:val="28"/>
        </w:rPr>
        <w:t xml:space="preserve">Сторони домовились, що у випадку, не настання </w:t>
      </w:r>
      <w:proofErr w:type="spellStart"/>
      <w:r w:rsidR="0031674A" w:rsidRPr="00CB7AE6">
        <w:rPr>
          <w:rFonts w:ascii="Times New Roman" w:hAnsi="Times New Roman"/>
          <w:sz w:val="28"/>
          <w:szCs w:val="28"/>
        </w:rPr>
        <w:t>Відкладальної</w:t>
      </w:r>
      <w:proofErr w:type="spellEnd"/>
      <w:r w:rsidR="0031674A" w:rsidRPr="00CB7AE6">
        <w:rPr>
          <w:rFonts w:ascii="Times New Roman" w:hAnsi="Times New Roman"/>
          <w:sz w:val="28"/>
          <w:szCs w:val="28"/>
        </w:rPr>
        <w:t xml:space="preserve"> обставини до ___ ________________ 20___ року включно, права та обов’язки у Сторі</w:t>
      </w:r>
      <w:r w:rsidR="0031674A">
        <w:rPr>
          <w:rFonts w:ascii="Times New Roman" w:hAnsi="Times New Roman"/>
          <w:sz w:val="28"/>
          <w:szCs w:val="28"/>
        </w:rPr>
        <w:t>н за цим Договором не виникають, та</w:t>
      </w:r>
      <w:r w:rsidR="0031674A" w:rsidRPr="00CB7AE6">
        <w:rPr>
          <w:rFonts w:ascii="Times New Roman" w:hAnsi="Times New Roman"/>
          <w:sz w:val="28"/>
          <w:szCs w:val="28"/>
        </w:rPr>
        <w:t xml:space="preserve"> </w:t>
      </w:r>
      <w:r w:rsidR="0031674A">
        <w:rPr>
          <w:rFonts w:ascii="Times New Roman" w:hAnsi="Times New Roman"/>
          <w:sz w:val="28"/>
          <w:szCs w:val="28"/>
        </w:rPr>
        <w:t>П</w:t>
      </w:r>
      <w:r w:rsidR="0031674A" w:rsidRPr="00CB7AE6">
        <w:rPr>
          <w:rFonts w:ascii="Times New Roman" w:hAnsi="Times New Roman"/>
          <w:sz w:val="28"/>
          <w:szCs w:val="28"/>
        </w:rPr>
        <w:t>рав</w:t>
      </w:r>
      <w:r w:rsidR="0031674A">
        <w:rPr>
          <w:rFonts w:ascii="Times New Roman" w:hAnsi="Times New Roman"/>
          <w:sz w:val="28"/>
          <w:szCs w:val="28"/>
        </w:rPr>
        <w:t>а</w:t>
      </w:r>
      <w:r w:rsidR="0031674A" w:rsidRPr="00CB7AE6">
        <w:rPr>
          <w:rFonts w:ascii="Times New Roman" w:hAnsi="Times New Roman"/>
          <w:sz w:val="28"/>
          <w:szCs w:val="28"/>
        </w:rPr>
        <w:t xml:space="preserve"> </w:t>
      </w:r>
      <w:r w:rsidR="0031674A">
        <w:rPr>
          <w:rFonts w:ascii="Times New Roman" w:hAnsi="Times New Roman"/>
          <w:sz w:val="28"/>
          <w:szCs w:val="28"/>
        </w:rPr>
        <w:t>вимоги на підставі цього Договору</w:t>
      </w:r>
      <w:r w:rsidR="0031674A" w:rsidRPr="00CB7AE6">
        <w:rPr>
          <w:rFonts w:ascii="Times New Roman" w:hAnsi="Times New Roman"/>
          <w:sz w:val="28"/>
          <w:szCs w:val="28"/>
        </w:rPr>
        <w:t xml:space="preserve"> до </w:t>
      </w:r>
      <w:r w:rsidR="0031674A">
        <w:rPr>
          <w:rFonts w:ascii="Times New Roman" w:hAnsi="Times New Roman"/>
          <w:sz w:val="28"/>
          <w:szCs w:val="28"/>
        </w:rPr>
        <w:t>Нового кредитора</w:t>
      </w:r>
      <w:r w:rsidR="0031674A" w:rsidRPr="00CB7AE6">
        <w:rPr>
          <w:rFonts w:ascii="Times New Roman" w:hAnsi="Times New Roman"/>
          <w:sz w:val="28"/>
          <w:szCs w:val="28"/>
        </w:rPr>
        <w:t xml:space="preserve"> не переход</w:t>
      </w:r>
      <w:r w:rsidR="0031674A">
        <w:rPr>
          <w:rFonts w:ascii="Times New Roman" w:hAnsi="Times New Roman"/>
          <w:sz w:val="28"/>
          <w:szCs w:val="28"/>
        </w:rPr>
        <w:t>я</w:t>
      </w:r>
      <w:r w:rsidR="0031674A" w:rsidRPr="00CB7AE6">
        <w:rPr>
          <w:rFonts w:ascii="Times New Roman" w:hAnsi="Times New Roman"/>
          <w:sz w:val="28"/>
          <w:szCs w:val="28"/>
        </w:rPr>
        <w:t>ть</w:t>
      </w:r>
      <w:r w:rsidR="00D16D2E">
        <w:rPr>
          <w:rFonts w:ascii="Times New Roman" w:hAnsi="Times New Roman"/>
          <w:sz w:val="28"/>
          <w:szCs w:val="28"/>
        </w:rPr>
        <w:t>.</w:t>
      </w:r>
      <w:r w:rsidRPr="00BB0ECC">
        <w:rPr>
          <w:rFonts w:ascii="Times New Roman" w:hAnsi="Times New Roman"/>
          <w:i/>
          <w:sz w:val="28"/>
          <w:szCs w:val="28"/>
        </w:rPr>
        <w:t>]</w:t>
      </w:r>
      <w:r>
        <w:rPr>
          <w:rFonts w:ascii="Times New Roman" w:hAnsi="Times New Roman"/>
          <w:sz w:val="28"/>
          <w:szCs w:val="28"/>
        </w:rPr>
        <w:t xml:space="preserve"> </w:t>
      </w:r>
    </w:p>
    <w:p w14:paraId="7A023F8D" w14:textId="68FF1D92" w:rsidR="00455661" w:rsidRPr="000D0F23" w:rsidRDefault="00D16D2E" w:rsidP="004A000C">
      <w:pPr>
        <w:tabs>
          <w:tab w:val="left" w:pos="709"/>
          <w:tab w:val="left" w:pos="993"/>
        </w:tabs>
        <w:spacing w:after="0" w:line="240" w:lineRule="auto"/>
        <w:ind w:firstLine="425"/>
        <w:jc w:val="both"/>
        <w:rPr>
          <w:rFonts w:ascii="Times New Roman" w:hAnsi="Times New Roman"/>
          <w:sz w:val="28"/>
          <w:szCs w:val="28"/>
        </w:rPr>
      </w:pP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 xml:space="preserve">.2. </w:t>
      </w:r>
      <w:r w:rsidR="00A54D3A" w:rsidRPr="00A54D3A">
        <w:rPr>
          <w:rFonts w:ascii="Times New Roman" w:hAnsi="Times New Roman"/>
          <w:sz w:val="28"/>
          <w:szCs w:val="28"/>
        </w:rPr>
        <w:t xml:space="preserve">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00A54D3A" w:rsidRPr="00A54D3A">
        <w:rPr>
          <w:rFonts w:ascii="Times New Roman" w:hAnsi="Times New Roman"/>
          <w:sz w:val="28"/>
          <w:szCs w:val="28"/>
        </w:rPr>
        <w:t>до моменту</w:t>
      </w:r>
      <w:proofErr w:type="gramEnd"/>
      <w:r w:rsidR="00A54D3A" w:rsidRPr="00A54D3A">
        <w:rPr>
          <w:rFonts w:ascii="Times New Roman" w:hAnsi="Times New Roman"/>
          <w:sz w:val="28"/>
          <w:szCs w:val="28"/>
        </w:rPr>
        <w:t xml:space="preserve"> настання </w:t>
      </w:r>
      <w:proofErr w:type="spellStart"/>
      <w:r w:rsidR="00A54D3A" w:rsidRPr="00A54D3A">
        <w:rPr>
          <w:rFonts w:ascii="Times New Roman" w:hAnsi="Times New Roman"/>
          <w:sz w:val="28"/>
          <w:szCs w:val="28"/>
        </w:rPr>
        <w:t>Відкладальної</w:t>
      </w:r>
      <w:proofErr w:type="spellEnd"/>
      <w:r w:rsidR="00A54D3A" w:rsidRPr="00A54D3A">
        <w:rPr>
          <w:rFonts w:ascii="Times New Roman" w:hAnsi="Times New Roman"/>
          <w:sz w:val="28"/>
          <w:szCs w:val="28"/>
        </w:rPr>
        <w:t xml:space="preserve"> обставини відповідно до </w:t>
      </w:r>
      <w:r w:rsidR="00A54D3A">
        <w:rPr>
          <w:rFonts w:ascii="Times New Roman" w:hAnsi="Times New Roman"/>
          <w:sz w:val="28"/>
          <w:szCs w:val="28"/>
        </w:rPr>
        <w:t xml:space="preserve">підпункту </w:t>
      </w:r>
      <w:r w:rsidR="00A54D3A" w:rsidRPr="002E1DDC">
        <w:rPr>
          <w:rFonts w:ascii="Times New Roman" w:hAnsi="Times New Roman"/>
          <w:sz w:val="28"/>
          <w:szCs w:val="28"/>
        </w:rPr>
        <w:t>1</w:t>
      </w:r>
      <w:r w:rsidR="00F2010E" w:rsidRPr="002E1DDC">
        <w:rPr>
          <w:rFonts w:ascii="Times New Roman" w:hAnsi="Times New Roman"/>
          <w:sz w:val="28"/>
          <w:szCs w:val="28"/>
        </w:rPr>
        <w:t>7</w:t>
      </w:r>
      <w:r w:rsidR="00A54D3A" w:rsidRPr="002E1DDC">
        <w:rPr>
          <w:rFonts w:ascii="Times New Roman" w:hAnsi="Times New Roman"/>
          <w:sz w:val="28"/>
          <w:szCs w:val="28"/>
          <w:vertAlign w:val="superscript"/>
        </w:rPr>
        <w:t>1</w:t>
      </w:r>
      <w:r w:rsidR="003F058D" w:rsidRPr="002E1DDC">
        <w:rPr>
          <w:rFonts w:ascii="Times New Roman" w:hAnsi="Times New Roman"/>
          <w:sz w:val="28"/>
          <w:szCs w:val="28"/>
        </w:rPr>
        <w:t xml:space="preserve">.1 </w:t>
      </w:r>
      <w:r w:rsidR="00A54D3A" w:rsidRPr="00A54D3A">
        <w:rPr>
          <w:rFonts w:ascii="Times New Roman" w:hAnsi="Times New Roman"/>
          <w:sz w:val="28"/>
          <w:szCs w:val="28"/>
        </w:rPr>
        <w:t>цього Договору</w:t>
      </w:r>
      <w:r w:rsidR="00A54D3A">
        <w:rPr>
          <w:rFonts w:ascii="Times New Roman" w:hAnsi="Times New Roman"/>
          <w:sz w:val="28"/>
          <w:szCs w:val="28"/>
        </w:rPr>
        <w:t xml:space="preserve"> </w:t>
      </w:r>
      <w:r w:rsidR="00A54D3A" w:rsidRPr="00A54D3A">
        <w:rPr>
          <w:rFonts w:ascii="Times New Roman" w:hAnsi="Times New Roman"/>
          <w:sz w:val="28"/>
          <w:szCs w:val="28"/>
        </w:rPr>
        <w:t>вважається належним виконанням відповідним із Боржників зобов’язань за Основними договорами.</w:t>
      </w:r>
      <w:r w:rsidR="000D0F23" w:rsidRPr="00BB0ECC">
        <w:rPr>
          <w:rFonts w:ascii="Times New Roman" w:hAnsi="Times New Roman"/>
          <w:i/>
          <w:sz w:val="28"/>
          <w:szCs w:val="28"/>
        </w:rPr>
        <w:t>]</w:t>
      </w:r>
    </w:p>
    <w:p w14:paraId="434CEC4C" w14:textId="77777777" w:rsidR="0037290A" w:rsidRDefault="0037290A" w:rsidP="0037290A">
      <w:pPr>
        <w:tabs>
          <w:tab w:val="left" w:pos="426"/>
        </w:tabs>
        <w:spacing w:after="0" w:line="240" w:lineRule="auto"/>
        <w:ind w:firstLine="426"/>
        <w:jc w:val="both"/>
        <w:rPr>
          <w:rFonts w:ascii="Times New Roman" w:hAnsi="Times New Roman"/>
          <w:sz w:val="28"/>
          <w:szCs w:val="28"/>
        </w:rPr>
      </w:pPr>
      <w:r w:rsidRPr="000C6D2D">
        <w:rPr>
          <w:rFonts w:ascii="Times New Roman" w:hAnsi="Times New Roman"/>
          <w:i/>
          <w:color w:val="0070C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0C6D2D">
        <w:rPr>
          <w:rFonts w:ascii="Times New Roman" w:hAnsi="Times New Roman"/>
          <w:i/>
          <w:color w:val="0070C0"/>
          <w:sz w:val="28"/>
          <w:szCs w:val="28"/>
        </w:rPr>
        <w:t>ProZorro.Продажі</w:t>
      </w:r>
      <w:proofErr w:type="spellEnd"/>
      <w:r w:rsidRPr="000C6D2D">
        <w:rPr>
          <w:rFonts w:ascii="Times New Roman" w:hAnsi="Times New Roman"/>
          <w:i/>
          <w:color w:val="0070C0"/>
          <w:sz w:val="28"/>
          <w:szCs w:val="28"/>
        </w:rPr>
        <w:t>» та/або буде оприлюднений в мережі Інтернет</w:t>
      </w:r>
      <w:r w:rsidRPr="002E1DDC">
        <w:rPr>
          <w:rFonts w:ascii="Times New Roman" w:hAnsi="Times New Roman"/>
          <w:i/>
          <w:sz w:val="28"/>
          <w:szCs w:val="28"/>
        </w:rPr>
        <w:t>:[</w:t>
      </w:r>
      <w:r w:rsidRPr="002E1DDC">
        <w:rPr>
          <w:rFonts w:ascii="Times New Roman" w:hAnsi="Times New Roman"/>
          <w:sz w:val="28"/>
          <w:szCs w:val="28"/>
        </w:rPr>
        <w:t>1</w:t>
      </w:r>
      <w:r w:rsidR="00E60C18" w:rsidRPr="002E1DDC">
        <w:rPr>
          <w:rFonts w:ascii="Times New Roman" w:hAnsi="Times New Roman"/>
          <w:sz w:val="28"/>
          <w:szCs w:val="28"/>
        </w:rPr>
        <w:t>8</w:t>
      </w:r>
      <w:r w:rsidRPr="002E1DDC">
        <w:rPr>
          <w:rFonts w:ascii="Times New Roman" w:hAnsi="Times New Roman"/>
          <w:sz w:val="28"/>
          <w:szCs w:val="28"/>
        </w:rPr>
        <w:t xml:space="preserve">. </w:t>
      </w:r>
      <w:r w:rsidRPr="00140CC0">
        <w:rPr>
          <w:rFonts w:ascii="Times New Roman" w:hAnsi="Times New Roman"/>
          <w:sz w:val="28"/>
          <w:szCs w:val="28"/>
        </w:rPr>
        <w:t>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0C6D2D">
        <w:rPr>
          <w:rFonts w:ascii="Times New Roman" w:hAnsi="Times New Roman"/>
          <w:i/>
          <w:color w:val="0070C0"/>
          <w:sz w:val="28"/>
          <w:szCs w:val="28"/>
        </w:rPr>
        <w:t>]</w:t>
      </w:r>
      <w:r w:rsidR="00820728" w:rsidRPr="00140CC0">
        <w:rPr>
          <w:rFonts w:ascii="Times New Roman" w:hAnsi="Times New Roman"/>
          <w:sz w:val="28"/>
          <w:szCs w:val="28"/>
        </w:rPr>
        <w:t xml:space="preserve"> </w:t>
      </w:r>
    </w:p>
    <w:p w14:paraId="70BA6617" w14:textId="0FA3A711" w:rsidR="00967E4F" w:rsidRPr="003E68C7" w:rsidRDefault="00820728" w:rsidP="00967E4F">
      <w:pPr>
        <w:tabs>
          <w:tab w:val="left" w:pos="426"/>
        </w:tabs>
        <w:spacing w:after="0" w:line="240" w:lineRule="auto"/>
        <w:ind w:firstLine="426"/>
        <w:jc w:val="both"/>
        <w:rPr>
          <w:rFonts w:ascii="Times New Roman" w:hAnsi="Times New Roman"/>
          <w:sz w:val="28"/>
          <w:szCs w:val="28"/>
        </w:rPr>
      </w:pPr>
      <w:r w:rsidRPr="002E1DDC">
        <w:rPr>
          <w:rFonts w:ascii="Times New Roman" w:hAnsi="Times New Roman"/>
          <w:sz w:val="28"/>
          <w:szCs w:val="28"/>
        </w:rPr>
        <w:t>1</w:t>
      </w:r>
      <w:r w:rsidR="00E60C18" w:rsidRPr="002E1DDC">
        <w:rPr>
          <w:rFonts w:ascii="Times New Roman" w:hAnsi="Times New Roman"/>
          <w:sz w:val="28"/>
          <w:szCs w:val="28"/>
          <w:lang w:val="ru-RU"/>
        </w:rPr>
        <w:t>8</w:t>
      </w:r>
      <w:r w:rsidRPr="002E1DDC">
        <w:rPr>
          <w:rFonts w:ascii="Times New Roman" w:hAnsi="Times New Roman"/>
          <w:sz w:val="28"/>
          <w:szCs w:val="28"/>
        </w:rPr>
        <w:t xml:space="preserve">. </w:t>
      </w:r>
      <w:r w:rsidR="0037290A" w:rsidRPr="002E1DDC">
        <w:rPr>
          <w:rFonts w:ascii="Times New Roman" w:hAnsi="Times New Roman"/>
          <w:i/>
          <w:sz w:val="28"/>
          <w:szCs w:val="28"/>
        </w:rPr>
        <w:t>або</w:t>
      </w:r>
      <w:r w:rsidR="0037290A" w:rsidRPr="002E1DDC">
        <w:rPr>
          <w:rFonts w:ascii="Times New Roman" w:hAnsi="Times New Roman"/>
          <w:sz w:val="28"/>
          <w:szCs w:val="28"/>
        </w:rPr>
        <w:t xml:space="preserve"> 1</w:t>
      </w:r>
      <w:r w:rsidR="00E60C18" w:rsidRPr="002E1DDC">
        <w:rPr>
          <w:rFonts w:ascii="Times New Roman" w:hAnsi="Times New Roman"/>
          <w:sz w:val="28"/>
          <w:szCs w:val="28"/>
          <w:lang w:val="ru-RU"/>
        </w:rPr>
        <w:t>9</w:t>
      </w:r>
      <w:r w:rsidR="0037290A" w:rsidRPr="00B27844">
        <w:rPr>
          <w:rFonts w:ascii="Times New Roman" w:hAnsi="Times New Roman"/>
          <w:sz w:val="28"/>
          <w:szCs w:val="28"/>
        </w:rPr>
        <w:t>.</w:t>
      </w:r>
      <w:r w:rsidRPr="00140CC0">
        <w:rPr>
          <w:rFonts w:ascii="Times New Roman" w:hAnsi="Times New Roman"/>
          <w:sz w:val="28"/>
          <w:szCs w:val="28"/>
        </w:rPr>
        <w:t xml:space="preserve"> </w:t>
      </w:r>
      <w:r w:rsidR="00967E4F" w:rsidRPr="003E68C7">
        <w:rPr>
          <w:rFonts w:ascii="Times New Roman" w:hAnsi="Times New Roman"/>
          <w:sz w:val="28"/>
          <w:szCs w:val="28"/>
        </w:rPr>
        <w:t>Гарантії захисту національних інтересів.</w:t>
      </w:r>
    </w:p>
    <w:p w14:paraId="39EB710C" w14:textId="33C6A136" w:rsidR="00967E4F" w:rsidRPr="003E68C7" w:rsidRDefault="00967E4F" w:rsidP="00967E4F">
      <w:pPr>
        <w:tabs>
          <w:tab w:val="left" w:pos="426"/>
        </w:tabs>
        <w:spacing w:after="0" w:line="240" w:lineRule="auto"/>
        <w:ind w:firstLine="426"/>
        <w:jc w:val="both"/>
        <w:rPr>
          <w:rFonts w:ascii="Times New Roman" w:hAnsi="Times New Roman"/>
          <w:sz w:val="28"/>
          <w:szCs w:val="28"/>
        </w:rPr>
      </w:pPr>
      <w:r w:rsidRPr="003E68C7">
        <w:rPr>
          <w:rFonts w:ascii="Times New Roman" w:hAnsi="Times New Roman"/>
          <w:sz w:val="28"/>
          <w:szCs w:val="28"/>
        </w:rPr>
        <w:t>18.</w:t>
      </w:r>
      <w:r w:rsidR="008A61AB" w:rsidRPr="003E68C7">
        <w:rPr>
          <w:rFonts w:ascii="Times New Roman" w:hAnsi="Times New Roman"/>
          <w:sz w:val="28"/>
          <w:szCs w:val="28"/>
        </w:rPr>
        <w:t>1.</w:t>
      </w:r>
      <w:r w:rsidRPr="003E68C7">
        <w:rPr>
          <w:rFonts w:ascii="Times New Roman" w:hAnsi="Times New Roman"/>
          <w:sz w:val="28"/>
          <w:szCs w:val="28"/>
        </w:rPr>
        <w:t xml:space="preserve"> або 19.1. Новий кредитор підтверджує та запевняє, що Новий кредитор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w:t>
      </w:r>
      <w:r w:rsidRPr="003E68C7">
        <w:rPr>
          <w:rFonts w:ascii="Times New Roman" w:hAnsi="Times New Roman"/>
          <w:sz w:val="28"/>
          <w:szCs w:val="28"/>
        </w:rPr>
        <w:lastRenderedPageBreak/>
        <w:t xml:space="preserve">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Pr="003E68C7">
        <w:rPr>
          <w:rFonts w:ascii="Times New Roman" w:hAnsi="Times New Roman"/>
          <w:sz w:val="28"/>
          <w:szCs w:val="28"/>
        </w:rPr>
        <w:t>бенефіціарним</w:t>
      </w:r>
      <w:proofErr w:type="spellEnd"/>
      <w:r w:rsidRPr="003E68C7">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185CBA65" w14:textId="549BC8CD" w:rsidR="00967E4F" w:rsidRPr="00967E4F" w:rsidRDefault="00967E4F" w:rsidP="00967E4F">
      <w:pPr>
        <w:tabs>
          <w:tab w:val="left" w:pos="426"/>
        </w:tabs>
        <w:spacing w:after="0" w:line="240" w:lineRule="auto"/>
        <w:ind w:firstLine="426"/>
        <w:jc w:val="both"/>
        <w:rPr>
          <w:rFonts w:ascii="Times New Roman" w:hAnsi="Times New Roman"/>
          <w:sz w:val="28"/>
          <w:szCs w:val="28"/>
        </w:rPr>
      </w:pPr>
      <w:r w:rsidRPr="003E68C7">
        <w:rPr>
          <w:rFonts w:ascii="Times New Roman" w:hAnsi="Times New Roman"/>
          <w:sz w:val="28"/>
          <w:szCs w:val="28"/>
        </w:rPr>
        <w:t>18.</w:t>
      </w:r>
      <w:r w:rsidR="008A61AB" w:rsidRPr="003E68C7">
        <w:rPr>
          <w:rFonts w:ascii="Times New Roman" w:hAnsi="Times New Roman"/>
          <w:sz w:val="28"/>
          <w:szCs w:val="28"/>
        </w:rPr>
        <w:t>2.</w:t>
      </w:r>
      <w:r w:rsidRPr="003E68C7">
        <w:rPr>
          <w:rFonts w:ascii="Times New Roman" w:hAnsi="Times New Roman"/>
          <w:sz w:val="28"/>
          <w:szCs w:val="28"/>
        </w:rPr>
        <w:t xml:space="preserve"> або 19.2. Сторони домовились, що у випадку виявлення </w:t>
      </w:r>
      <w:r w:rsidR="00C11CD8" w:rsidRPr="003E68C7">
        <w:rPr>
          <w:rFonts w:ascii="Times New Roman" w:hAnsi="Times New Roman"/>
          <w:sz w:val="28"/>
          <w:szCs w:val="28"/>
        </w:rPr>
        <w:t>Банк</w:t>
      </w:r>
      <w:r w:rsidR="008A61AB" w:rsidRPr="003E68C7">
        <w:rPr>
          <w:rFonts w:ascii="Times New Roman" w:hAnsi="Times New Roman"/>
          <w:sz w:val="28"/>
          <w:szCs w:val="28"/>
        </w:rPr>
        <w:t>ом</w:t>
      </w:r>
      <w:r w:rsidRPr="003E68C7">
        <w:rPr>
          <w:rFonts w:ascii="Times New Roman" w:hAnsi="Times New Roman"/>
          <w:sz w:val="28"/>
          <w:szCs w:val="28"/>
        </w:rPr>
        <w:t xml:space="preserve"> факту порушення Нов</w:t>
      </w:r>
      <w:r w:rsidR="008A61AB" w:rsidRPr="003E68C7">
        <w:rPr>
          <w:rFonts w:ascii="Times New Roman" w:hAnsi="Times New Roman"/>
          <w:sz w:val="28"/>
          <w:szCs w:val="28"/>
        </w:rPr>
        <w:t>им</w:t>
      </w:r>
      <w:r w:rsidRPr="003E68C7">
        <w:rPr>
          <w:rFonts w:ascii="Times New Roman" w:hAnsi="Times New Roman"/>
          <w:sz w:val="28"/>
          <w:szCs w:val="28"/>
        </w:rPr>
        <w:t xml:space="preserve"> кредитор</w:t>
      </w:r>
      <w:r w:rsidR="008A61AB" w:rsidRPr="003E68C7">
        <w:rPr>
          <w:rFonts w:ascii="Times New Roman" w:hAnsi="Times New Roman"/>
          <w:sz w:val="28"/>
          <w:szCs w:val="28"/>
        </w:rPr>
        <w:t>ом</w:t>
      </w:r>
      <w:r w:rsidRPr="003E68C7">
        <w:rPr>
          <w:rFonts w:ascii="Times New Roman" w:hAnsi="Times New Roman"/>
          <w:sz w:val="28"/>
          <w:szCs w:val="28"/>
        </w:rPr>
        <w:t xml:space="preserve"> запевнень, вказаних у п</w:t>
      </w:r>
      <w:r w:rsidR="008A61AB" w:rsidRPr="003E68C7">
        <w:rPr>
          <w:rFonts w:ascii="Times New Roman" w:hAnsi="Times New Roman"/>
          <w:sz w:val="28"/>
          <w:szCs w:val="28"/>
        </w:rPr>
        <w:t xml:space="preserve">ідпункті </w:t>
      </w:r>
      <w:r w:rsidRPr="003E68C7">
        <w:rPr>
          <w:rFonts w:ascii="Times New Roman" w:hAnsi="Times New Roman"/>
          <w:sz w:val="28"/>
          <w:szCs w:val="28"/>
        </w:rPr>
        <w:t>1</w:t>
      </w:r>
      <w:r w:rsidR="008A61AB" w:rsidRPr="003E68C7">
        <w:rPr>
          <w:rFonts w:ascii="Times New Roman" w:hAnsi="Times New Roman"/>
          <w:sz w:val="28"/>
          <w:szCs w:val="28"/>
        </w:rPr>
        <w:t>8.1 або 19.1.</w:t>
      </w:r>
      <w:r w:rsidRPr="003E68C7">
        <w:rPr>
          <w:rFonts w:ascii="Times New Roman" w:hAnsi="Times New Roman"/>
          <w:sz w:val="28"/>
          <w:szCs w:val="28"/>
        </w:rPr>
        <w:t xml:space="preserve"> </w:t>
      </w:r>
      <w:r w:rsidR="008A61AB" w:rsidRPr="003E68C7">
        <w:rPr>
          <w:rFonts w:ascii="Times New Roman" w:hAnsi="Times New Roman"/>
          <w:sz w:val="28"/>
          <w:szCs w:val="28"/>
        </w:rPr>
        <w:t>пункту 18 або 19</w:t>
      </w:r>
      <w:r w:rsidRPr="003E68C7">
        <w:rPr>
          <w:rFonts w:ascii="Times New Roman" w:hAnsi="Times New Roman"/>
          <w:sz w:val="28"/>
          <w:szCs w:val="28"/>
        </w:rPr>
        <w:t xml:space="preserve"> Договору, Новий кредитор, незважаючи на інші положення Договору, зобов’язаний сплатити </w:t>
      </w:r>
      <w:r w:rsidR="00C11CD8" w:rsidRPr="003E68C7">
        <w:rPr>
          <w:rFonts w:ascii="Times New Roman" w:hAnsi="Times New Roman"/>
          <w:sz w:val="28"/>
          <w:szCs w:val="28"/>
        </w:rPr>
        <w:t>Банк</w:t>
      </w:r>
      <w:r w:rsidR="008A61AB" w:rsidRPr="003E68C7">
        <w:rPr>
          <w:rFonts w:ascii="Times New Roman" w:hAnsi="Times New Roman"/>
          <w:sz w:val="28"/>
          <w:szCs w:val="28"/>
        </w:rPr>
        <w:t>у</w:t>
      </w:r>
      <w:r w:rsidRPr="003E68C7">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w:t>
      </w:r>
      <w:r w:rsidR="00C11CD8" w:rsidRPr="003E68C7">
        <w:rPr>
          <w:rFonts w:ascii="Times New Roman" w:hAnsi="Times New Roman"/>
          <w:sz w:val="28"/>
          <w:szCs w:val="28"/>
        </w:rPr>
        <w:t>Банк</w:t>
      </w:r>
      <w:r w:rsidR="008A61AB" w:rsidRPr="003E68C7">
        <w:rPr>
          <w:rFonts w:ascii="Times New Roman" w:hAnsi="Times New Roman"/>
          <w:sz w:val="28"/>
          <w:szCs w:val="28"/>
        </w:rPr>
        <w:t>у</w:t>
      </w:r>
      <w:r w:rsidRPr="003E68C7">
        <w:rPr>
          <w:rFonts w:ascii="Times New Roman" w:hAnsi="Times New Roman"/>
          <w:sz w:val="28"/>
          <w:szCs w:val="28"/>
        </w:rPr>
        <w:t xml:space="preserve">,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w:t>
      </w:r>
      <w:r w:rsidR="00C11CD8" w:rsidRPr="003E68C7">
        <w:rPr>
          <w:rFonts w:ascii="Times New Roman" w:hAnsi="Times New Roman"/>
          <w:sz w:val="28"/>
          <w:szCs w:val="28"/>
        </w:rPr>
        <w:t>Банк</w:t>
      </w:r>
      <w:r w:rsidR="008A61AB" w:rsidRPr="003E68C7">
        <w:rPr>
          <w:rFonts w:ascii="Times New Roman" w:hAnsi="Times New Roman"/>
          <w:sz w:val="28"/>
          <w:szCs w:val="28"/>
        </w:rPr>
        <w:t>ом</w:t>
      </w:r>
      <w:r w:rsidRPr="003E68C7">
        <w:rPr>
          <w:rFonts w:ascii="Times New Roman" w:hAnsi="Times New Roman"/>
          <w:sz w:val="28"/>
          <w:szCs w:val="28"/>
        </w:rPr>
        <w:t xml:space="preserve"> на зазначену в Договорі адресу </w:t>
      </w:r>
      <w:r w:rsidR="008A61AB" w:rsidRPr="003E68C7">
        <w:rPr>
          <w:rFonts w:ascii="Times New Roman" w:hAnsi="Times New Roman"/>
          <w:sz w:val="28"/>
          <w:szCs w:val="28"/>
        </w:rPr>
        <w:t xml:space="preserve">Нового кредитора </w:t>
      </w:r>
      <w:r w:rsidRPr="003E68C7">
        <w:rPr>
          <w:rFonts w:ascii="Times New Roman" w:hAnsi="Times New Roman"/>
          <w:sz w:val="28"/>
          <w:szCs w:val="28"/>
        </w:rPr>
        <w:t xml:space="preserve">вимоги  про сплату штрафу, передбаченого цим </w:t>
      </w:r>
      <w:r w:rsidR="008A61AB" w:rsidRPr="003E68C7">
        <w:rPr>
          <w:rFonts w:ascii="Times New Roman" w:hAnsi="Times New Roman"/>
          <w:sz w:val="28"/>
          <w:szCs w:val="28"/>
        </w:rPr>
        <w:t>під</w:t>
      </w:r>
      <w:r w:rsidRPr="003E68C7">
        <w:rPr>
          <w:rFonts w:ascii="Times New Roman" w:hAnsi="Times New Roman"/>
          <w:sz w:val="28"/>
          <w:szCs w:val="28"/>
        </w:rPr>
        <w:t xml:space="preserve">пунктом Договору, та Новий кредитор зобов’язаний до дня розірвання цього Договору повернути </w:t>
      </w:r>
      <w:r w:rsidR="008A61AB" w:rsidRPr="003E68C7">
        <w:rPr>
          <w:rFonts w:ascii="Times New Roman" w:hAnsi="Times New Roman"/>
          <w:sz w:val="28"/>
          <w:szCs w:val="28"/>
        </w:rPr>
        <w:t xml:space="preserve">у власність </w:t>
      </w:r>
      <w:r w:rsidR="00C11CD8" w:rsidRPr="003E68C7">
        <w:rPr>
          <w:rFonts w:ascii="Times New Roman" w:hAnsi="Times New Roman"/>
          <w:sz w:val="28"/>
          <w:szCs w:val="28"/>
        </w:rPr>
        <w:t>Банк</w:t>
      </w:r>
      <w:r w:rsidR="008A61AB" w:rsidRPr="003E68C7">
        <w:rPr>
          <w:rFonts w:ascii="Times New Roman" w:hAnsi="Times New Roman"/>
          <w:sz w:val="28"/>
          <w:szCs w:val="28"/>
        </w:rPr>
        <w:t xml:space="preserve">у </w:t>
      </w:r>
      <w:r w:rsidRPr="003E68C7">
        <w:rPr>
          <w:rFonts w:ascii="Times New Roman" w:hAnsi="Times New Roman"/>
          <w:sz w:val="28"/>
          <w:szCs w:val="28"/>
        </w:rPr>
        <w:t>все набуте за цим Договором.</w:t>
      </w:r>
      <w:bookmarkStart w:id="0" w:name="_GoBack"/>
      <w:bookmarkEnd w:id="0"/>
    </w:p>
    <w:p w14:paraId="791204FC" w14:textId="7F9B90F3" w:rsidR="00834D60" w:rsidRPr="00140CC0" w:rsidRDefault="00967E4F" w:rsidP="00820728">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19 або 20. </w:t>
      </w:r>
      <w:r w:rsidR="003A5DF7" w:rsidRPr="00140CC0">
        <w:rPr>
          <w:rFonts w:ascii="Times New Roman" w:hAnsi="Times New Roman"/>
          <w:sz w:val="28"/>
          <w:szCs w:val="28"/>
        </w:rPr>
        <w:t>Місцезнаходження, реквізити та підписи Сторін.</w:t>
      </w:r>
    </w:p>
    <w:p w14:paraId="43562E88" w14:textId="77777777"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14:paraId="5FFFC969" w14:textId="77777777" w:rsidTr="00E403CA">
        <w:trPr>
          <w:trHeight w:val="241"/>
          <w:jc w:val="center"/>
        </w:trPr>
        <w:tc>
          <w:tcPr>
            <w:tcW w:w="4648" w:type="dxa"/>
          </w:tcPr>
          <w:p w14:paraId="5C440254" w14:textId="77777777"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14:paraId="381A3213" w14:textId="77777777"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14:paraId="3EB7FBD4" w14:textId="77777777" w:rsidTr="00E403CA">
        <w:trPr>
          <w:trHeight w:val="2829"/>
          <w:jc w:val="center"/>
        </w:trPr>
        <w:tc>
          <w:tcPr>
            <w:tcW w:w="4648" w:type="dxa"/>
          </w:tcPr>
          <w:p w14:paraId="72DE980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607C6C4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2052271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0AB1CA7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61B1D4E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7E429F2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5CE07C3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B09930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14:paraId="295B7AD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58391F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14:paraId="1384B6F6" w14:textId="77777777" w:rsidR="00746892" w:rsidRPr="00140CC0" w:rsidRDefault="00746892" w:rsidP="006001B0">
            <w:pPr>
              <w:tabs>
                <w:tab w:val="left" w:pos="1432"/>
              </w:tabs>
              <w:spacing w:after="0" w:line="240" w:lineRule="auto"/>
              <w:ind w:left="1432"/>
              <w:contextualSpacing/>
              <w:rPr>
                <w:rFonts w:ascii="Times New Roman" w:hAnsi="Times New Roman"/>
                <w:spacing w:val="-3"/>
                <w:sz w:val="28"/>
                <w:szCs w:val="28"/>
              </w:rPr>
            </w:pPr>
          </w:p>
        </w:tc>
        <w:tc>
          <w:tcPr>
            <w:tcW w:w="4868" w:type="dxa"/>
          </w:tcPr>
          <w:p w14:paraId="656BAE3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6F08672C"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14:paraId="306AFD58"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1385E44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14:paraId="129319F7"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057C59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244EA4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18DD9D1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14:paraId="08E10ECC"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3D01507F"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14:paraId="7679EE4D" w14:textId="77777777" w:rsidR="00746892" w:rsidRPr="00140CC0" w:rsidRDefault="00746892" w:rsidP="006001B0">
            <w:pPr>
              <w:tabs>
                <w:tab w:val="left" w:pos="1432"/>
              </w:tabs>
              <w:spacing w:after="0" w:line="240" w:lineRule="auto"/>
              <w:ind w:left="1432"/>
              <w:contextualSpacing/>
              <w:rPr>
                <w:rFonts w:ascii="Times New Roman" w:hAnsi="Times New Roman"/>
                <w:iCs/>
                <w:sz w:val="28"/>
                <w:szCs w:val="28"/>
              </w:rPr>
            </w:pPr>
          </w:p>
        </w:tc>
      </w:tr>
    </w:tbl>
    <w:p w14:paraId="3344D799" w14:textId="77777777" w:rsidR="00C260AF" w:rsidRDefault="00C260AF" w:rsidP="00C260AF">
      <w:pPr>
        <w:spacing w:after="0" w:line="240" w:lineRule="auto"/>
        <w:rPr>
          <w:rFonts w:ascii="Times New Roman" w:hAnsi="Times New Roman"/>
          <w:sz w:val="28"/>
          <w:szCs w:val="28"/>
        </w:rPr>
      </w:pPr>
    </w:p>
    <w:p w14:paraId="730FCB6A" w14:textId="0D75101C" w:rsidR="00C260AF" w:rsidRPr="000C6D2D" w:rsidRDefault="00C260AF" w:rsidP="00C260AF">
      <w:pPr>
        <w:pStyle w:val="af"/>
        <w:spacing w:after="0" w:line="240" w:lineRule="auto"/>
        <w:rPr>
          <w:rFonts w:ascii="Times New Roman" w:hAnsi="Times New Roman"/>
          <w:sz w:val="28"/>
          <w:szCs w:val="28"/>
          <w:lang w:val="ru-RU"/>
        </w:rPr>
      </w:pPr>
      <w:r>
        <w:rPr>
          <w:rFonts w:ascii="Times New Roman" w:hAnsi="Times New Roman"/>
          <w:sz w:val="28"/>
          <w:szCs w:val="28"/>
        </w:rPr>
        <w:t>*Для укладення з переможцем торгів, які є фінансовими компаніями</w:t>
      </w:r>
      <w:r w:rsidR="00503E7A">
        <w:rPr>
          <w:rFonts w:ascii="Times New Roman" w:hAnsi="Times New Roman"/>
          <w:sz w:val="28"/>
          <w:szCs w:val="28"/>
        </w:rPr>
        <w:t>.</w:t>
      </w:r>
    </w:p>
    <w:p w14:paraId="3FFBA29C" w14:textId="77777777" w:rsidR="00C260AF" w:rsidRDefault="00C260AF" w:rsidP="00C260AF">
      <w:pPr>
        <w:spacing w:after="0" w:line="240" w:lineRule="auto"/>
        <w:rPr>
          <w:rFonts w:ascii="Times New Roman" w:hAnsi="Times New Roman"/>
          <w:sz w:val="28"/>
          <w:szCs w:val="28"/>
        </w:rPr>
      </w:pPr>
    </w:p>
    <w:p w14:paraId="339A1350" w14:textId="77777777" w:rsidR="00C260AF" w:rsidRDefault="00C260AF" w:rsidP="00C260AF">
      <w:pPr>
        <w:spacing w:after="0" w:line="240" w:lineRule="auto"/>
        <w:rPr>
          <w:rFonts w:ascii="Times New Roman" w:hAnsi="Times New Roman"/>
          <w:sz w:val="28"/>
          <w:szCs w:val="28"/>
        </w:rPr>
      </w:pPr>
    </w:p>
    <w:p w14:paraId="38E3B955" w14:textId="77777777" w:rsidR="00C260AF" w:rsidRDefault="00C260AF" w:rsidP="00C260AF">
      <w:pPr>
        <w:spacing w:after="0" w:line="240" w:lineRule="auto"/>
        <w:rPr>
          <w:rFonts w:ascii="Times New Roman" w:hAnsi="Times New Roman"/>
          <w:sz w:val="28"/>
          <w:szCs w:val="28"/>
        </w:rPr>
      </w:pPr>
    </w:p>
    <w:p w14:paraId="1349C07B" w14:textId="77777777" w:rsidR="00C260AF" w:rsidRDefault="00C260AF" w:rsidP="00C260AF">
      <w:pPr>
        <w:spacing w:after="0" w:line="240" w:lineRule="auto"/>
        <w:rPr>
          <w:rFonts w:ascii="Times New Roman" w:hAnsi="Times New Roman"/>
          <w:sz w:val="28"/>
          <w:szCs w:val="28"/>
        </w:rPr>
      </w:pPr>
    </w:p>
    <w:p w14:paraId="0F69F6EB" w14:textId="77777777" w:rsidR="00C260AF" w:rsidRDefault="00C260AF" w:rsidP="00C260AF">
      <w:pPr>
        <w:pStyle w:val="af"/>
        <w:spacing w:after="0" w:line="240" w:lineRule="auto"/>
        <w:rPr>
          <w:rFonts w:ascii="Times New Roman" w:hAnsi="Times New Roman"/>
          <w:sz w:val="28"/>
          <w:szCs w:val="28"/>
        </w:rPr>
      </w:pPr>
    </w:p>
    <w:p w14:paraId="6F324CBE" w14:textId="77777777" w:rsidR="00C5385C" w:rsidRPr="00C260AF" w:rsidRDefault="003E6C45" w:rsidP="00BB0ECC">
      <w:pPr>
        <w:pStyle w:val="af"/>
        <w:spacing w:after="0" w:line="240" w:lineRule="auto"/>
        <w:jc w:val="right"/>
        <w:rPr>
          <w:rFonts w:ascii="Times New Roman" w:hAnsi="Times New Roman"/>
          <w:sz w:val="28"/>
          <w:szCs w:val="28"/>
        </w:rPr>
      </w:pPr>
      <w:r w:rsidRPr="00C260AF">
        <w:rPr>
          <w:rFonts w:ascii="Times New Roman" w:hAnsi="Times New Roman"/>
          <w:sz w:val="28"/>
          <w:szCs w:val="28"/>
        </w:rPr>
        <w:br w:type="page"/>
      </w:r>
      <w:r w:rsidR="00E90E27" w:rsidRPr="00C260AF">
        <w:rPr>
          <w:rFonts w:ascii="Times New Roman" w:hAnsi="Times New Roman"/>
          <w:sz w:val="28"/>
          <w:szCs w:val="28"/>
        </w:rPr>
        <w:lastRenderedPageBreak/>
        <w:t xml:space="preserve">Додаток №1 </w:t>
      </w:r>
    </w:p>
    <w:p w14:paraId="77B6F7C7"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14:paraId="414C76B8"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прав вимоги </w:t>
      </w:r>
    </w:p>
    <w:p w14:paraId="2D733A33"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388C89B3" w14:textId="77777777" w:rsidR="00E90E27" w:rsidRPr="00140CC0" w:rsidRDefault="00E90E27" w:rsidP="00177EF2">
      <w:pPr>
        <w:spacing w:after="0" w:line="240" w:lineRule="auto"/>
        <w:rPr>
          <w:rFonts w:ascii="Times New Roman" w:hAnsi="Times New Roman"/>
          <w:sz w:val="28"/>
          <w:szCs w:val="28"/>
        </w:rPr>
      </w:pPr>
    </w:p>
    <w:p w14:paraId="028B6356"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386E7C69"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01A79B65" w14:textId="77777777" w:rsidR="00E90E27" w:rsidRPr="00140CC0" w:rsidRDefault="00E90E27" w:rsidP="00177EF2">
      <w:pPr>
        <w:spacing w:after="0" w:line="240" w:lineRule="auto"/>
        <w:jc w:val="center"/>
        <w:rPr>
          <w:rFonts w:ascii="Times New Roman" w:hAnsi="Times New Roman"/>
          <w:sz w:val="28"/>
          <w:szCs w:val="28"/>
        </w:rPr>
      </w:pPr>
    </w:p>
    <w:p w14:paraId="1601349B" w14:textId="77777777" w:rsidR="00E90E27" w:rsidRPr="00140CC0" w:rsidRDefault="00E90E27" w:rsidP="00177EF2">
      <w:pPr>
        <w:spacing w:after="0" w:line="240" w:lineRule="auto"/>
        <w:rPr>
          <w:rFonts w:ascii="Times New Roman" w:hAnsi="Times New Roman"/>
          <w:sz w:val="28"/>
          <w:szCs w:val="28"/>
        </w:rPr>
      </w:pPr>
    </w:p>
    <w:p w14:paraId="474BD9A7" w14:textId="77777777" w:rsidR="00E90E27" w:rsidRPr="00140CC0" w:rsidRDefault="00E90E27" w:rsidP="00177EF2">
      <w:pPr>
        <w:spacing w:after="0" w:line="240" w:lineRule="auto"/>
        <w:rPr>
          <w:rFonts w:ascii="Times New Roman" w:hAnsi="Times New Roman"/>
          <w:sz w:val="28"/>
          <w:szCs w:val="28"/>
        </w:rPr>
      </w:pPr>
    </w:p>
    <w:p w14:paraId="43E9BB9D" w14:textId="77777777" w:rsidR="00E90E27" w:rsidRPr="00140CC0" w:rsidRDefault="00E90E27" w:rsidP="00177EF2">
      <w:pPr>
        <w:spacing w:after="0" w:line="240" w:lineRule="auto"/>
        <w:rPr>
          <w:rFonts w:ascii="Times New Roman" w:hAnsi="Times New Roman"/>
          <w:sz w:val="28"/>
          <w:szCs w:val="28"/>
        </w:rPr>
      </w:pPr>
    </w:p>
    <w:p w14:paraId="78CF5365" w14:textId="77777777" w:rsidR="007729D0" w:rsidRPr="00140CC0" w:rsidRDefault="007729D0" w:rsidP="00177EF2">
      <w:pPr>
        <w:spacing w:after="0" w:line="240" w:lineRule="auto"/>
        <w:rPr>
          <w:rFonts w:ascii="Times New Roman" w:hAnsi="Times New Roman"/>
          <w:sz w:val="28"/>
          <w:szCs w:val="28"/>
        </w:rPr>
      </w:pPr>
    </w:p>
    <w:p w14:paraId="44BF2FF8" w14:textId="77777777" w:rsidR="007729D0" w:rsidRPr="00140CC0" w:rsidRDefault="007729D0" w:rsidP="00177EF2">
      <w:pPr>
        <w:spacing w:after="0" w:line="240" w:lineRule="auto"/>
        <w:rPr>
          <w:rFonts w:ascii="Times New Roman" w:hAnsi="Times New Roman"/>
          <w:sz w:val="28"/>
          <w:szCs w:val="28"/>
        </w:rPr>
      </w:pPr>
    </w:p>
    <w:p w14:paraId="75A014AF" w14:textId="77777777" w:rsidR="007729D0" w:rsidRPr="00140CC0" w:rsidRDefault="007729D0" w:rsidP="00177EF2">
      <w:pPr>
        <w:spacing w:after="0" w:line="240" w:lineRule="auto"/>
        <w:rPr>
          <w:rFonts w:ascii="Times New Roman" w:hAnsi="Times New Roman"/>
          <w:sz w:val="28"/>
          <w:szCs w:val="28"/>
        </w:rPr>
      </w:pPr>
    </w:p>
    <w:p w14:paraId="19466461" w14:textId="77777777" w:rsidR="007729D0" w:rsidRPr="00140CC0" w:rsidRDefault="007729D0" w:rsidP="00177EF2">
      <w:pPr>
        <w:spacing w:after="0" w:line="240" w:lineRule="auto"/>
        <w:rPr>
          <w:rFonts w:ascii="Times New Roman" w:hAnsi="Times New Roman"/>
          <w:sz w:val="28"/>
          <w:szCs w:val="28"/>
        </w:rPr>
      </w:pPr>
    </w:p>
    <w:p w14:paraId="3C8598CF" w14:textId="77777777" w:rsidR="007729D0" w:rsidRPr="00140CC0" w:rsidRDefault="007729D0" w:rsidP="00177EF2">
      <w:pPr>
        <w:spacing w:after="0" w:line="240" w:lineRule="auto"/>
        <w:rPr>
          <w:rFonts w:ascii="Times New Roman" w:hAnsi="Times New Roman"/>
          <w:sz w:val="28"/>
          <w:szCs w:val="28"/>
        </w:rPr>
      </w:pPr>
    </w:p>
    <w:p w14:paraId="6C44002F" w14:textId="77777777" w:rsidR="007729D0" w:rsidRPr="00140CC0" w:rsidRDefault="007729D0" w:rsidP="00177EF2">
      <w:pPr>
        <w:spacing w:after="0" w:line="240" w:lineRule="auto"/>
        <w:rPr>
          <w:rFonts w:ascii="Times New Roman" w:hAnsi="Times New Roman"/>
          <w:sz w:val="28"/>
          <w:szCs w:val="28"/>
        </w:rPr>
      </w:pPr>
    </w:p>
    <w:p w14:paraId="07C7F3C1" w14:textId="77777777" w:rsidR="007729D0" w:rsidRPr="00140CC0" w:rsidRDefault="007729D0" w:rsidP="00177EF2">
      <w:pPr>
        <w:spacing w:after="0" w:line="240" w:lineRule="auto"/>
        <w:rPr>
          <w:rFonts w:ascii="Times New Roman" w:hAnsi="Times New Roman"/>
          <w:sz w:val="28"/>
          <w:szCs w:val="28"/>
        </w:rPr>
      </w:pPr>
    </w:p>
    <w:p w14:paraId="1CDEDD27" w14:textId="77777777" w:rsidR="007729D0" w:rsidRPr="00140CC0" w:rsidRDefault="009A7A0F" w:rsidP="009A7A0F">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 xml:space="preserve">До Нового кредитора переходить право стягнення з боржників усіх сум </w:t>
      </w:r>
      <w:proofErr w:type="spellStart"/>
      <w:r w:rsidRPr="00C165D4">
        <w:rPr>
          <w:rFonts w:ascii="Times New Roman" w:hAnsi="Times New Roman"/>
          <w:sz w:val="28"/>
          <w:szCs w:val="28"/>
        </w:rPr>
        <w:t>пеней</w:t>
      </w:r>
      <w:proofErr w:type="spellEnd"/>
      <w:r w:rsidRPr="00C165D4">
        <w:rPr>
          <w:rFonts w:ascii="Times New Roman" w:hAnsi="Times New Roman"/>
          <w:sz w:val="28"/>
          <w:szCs w:val="28"/>
        </w:rPr>
        <w:t>, штрафів, неустойок відповідно до умов відповідного кредитного договору.</w:t>
      </w:r>
    </w:p>
    <w:p w14:paraId="2CD6D0D3" w14:textId="77777777" w:rsidR="00E90E27" w:rsidRPr="00140CC0" w:rsidRDefault="00E90E27" w:rsidP="00177EF2">
      <w:pPr>
        <w:spacing w:after="0" w:line="240" w:lineRule="auto"/>
        <w:rPr>
          <w:rFonts w:ascii="Times New Roman" w:hAnsi="Times New Roman"/>
          <w:sz w:val="28"/>
          <w:szCs w:val="28"/>
        </w:rPr>
      </w:pPr>
    </w:p>
    <w:p w14:paraId="4815F635" w14:textId="77777777" w:rsidR="00E90E27" w:rsidRPr="00140CC0" w:rsidRDefault="00E90E27" w:rsidP="00177EF2">
      <w:pPr>
        <w:spacing w:after="0" w:line="240" w:lineRule="auto"/>
        <w:rPr>
          <w:rFonts w:ascii="Times New Roman" w:hAnsi="Times New Roman"/>
          <w:sz w:val="28"/>
          <w:szCs w:val="28"/>
        </w:rPr>
      </w:pPr>
    </w:p>
    <w:p w14:paraId="0D933B01"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E90E27" w:rsidRPr="00140CC0" w14:paraId="0A2A947C" w14:textId="77777777" w:rsidTr="003E6C45">
        <w:trPr>
          <w:trHeight w:val="771"/>
        </w:trPr>
        <w:tc>
          <w:tcPr>
            <w:tcW w:w="3285" w:type="dxa"/>
          </w:tcPr>
          <w:p w14:paraId="644B507B"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14:paraId="385B6496"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252EA988"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5846704C" w14:textId="77777777" w:rsidTr="003E6C45">
        <w:trPr>
          <w:trHeight w:val="1771"/>
        </w:trPr>
        <w:tc>
          <w:tcPr>
            <w:tcW w:w="3285" w:type="dxa"/>
          </w:tcPr>
          <w:p w14:paraId="1E8F16DD" w14:textId="77777777" w:rsidR="00E90E27" w:rsidRPr="00140CC0" w:rsidRDefault="00E90E27" w:rsidP="00177EF2">
            <w:pPr>
              <w:spacing w:after="0" w:line="240" w:lineRule="auto"/>
              <w:jc w:val="center"/>
              <w:rPr>
                <w:rFonts w:ascii="Times New Roman" w:hAnsi="Times New Roman"/>
                <w:sz w:val="28"/>
                <w:szCs w:val="28"/>
              </w:rPr>
            </w:pPr>
          </w:p>
          <w:p w14:paraId="726CF080" w14:textId="77777777" w:rsidR="00E90E27" w:rsidRPr="00140CC0" w:rsidRDefault="00E90E27" w:rsidP="00177EF2">
            <w:pPr>
              <w:spacing w:after="0" w:line="240" w:lineRule="auto"/>
              <w:jc w:val="center"/>
              <w:rPr>
                <w:rFonts w:ascii="Times New Roman" w:hAnsi="Times New Roman"/>
                <w:sz w:val="28"/>
                <w:szCs w:val="28"/>
              </w:rPr>
            </w:pPr>
          </w:p>
          <w:p w14:paraId="585364FF" w14:textId="77777777" w:rsidR="00E90E27" w:rsidRPr="00140CC0" w:rsidRDefault="00E90E27" w:rsidP="00177EF2">
            <w:pPr>
              <w:spacing w:after="0" w:line="240" w:lineRule="auto"/>
              <w:jc w:val="center"/>
              <w:rPr>
                <w:rFonts w:ascii="Times New Roman" w:hAnsi="Times New Roman"/>
                <w:sz w:val="28"/>
                <w:szCs w:val="28"/>
              </w:rPr>
            </w:pPr>
          </w:p>
          <w:p w14:paraId="12566647"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179E6AE4"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3377700A"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081206DA" w14:textId="77777777" w:rsidR="00E90E27" w:rsidRPr="00140CC0" w:rsidRDefault="00E90E27" w:rsidP="00177EF2">
            <w:pPr>
              <w:spacing w:after="0" w:line="240" w:lineRule="auto"/>
              <w:jc w:val="center"/>
              <w:rPr>
                <w:rFonts w:ascii="Times New Roman" w:hAnsi="Times New Roman"/>
                <w:sz w:val="28"/>
                <w:szCs w:val="28"/>
              </w:rPr>
            </w:pPr>
          </w:p>
          <w:p w14:paraId="369D9D28" w14:textId="77777777" w:rsidR="00E90E27" w:rsidRPr="00140CC0" w:rsidRDefault="00E90E27" w:rsidP="00177EF2">
            <w:pPr>
              <w:spacing w:after="0" w:line="240" w:lineRule="auto"/>
              <w:jc w:val="center"/>
              <w:rPr>
                <w:rFonts w:ascii="Times New Roman" w:hAnsi="Times New Roman"/>
                <w:sz w:val="28"/>
                <w:szCs w:val="28"/>
              </w:rPr>
            </w:pPr>
          </w:p>
          <w:p w14:paraId="57A2D7B4" w14:textId="77777777" w:rsidR="00E90E27" w:rsidRPr="00140CC0" w:rsidRDefault="00E90E27" w:rsidP="00177EF2">
            <w:pPr>
              <w:spacing w:after="0" w:line="240" w:lineRule="auto"/>
              <w:jc w:val="center"/>
              <w:rPr>
                <w:rFonts w:ascii="Times New Roman" w:hAnsi="Times New Roman"/>
                <w:sz w:val="28"/>
                <w:szCs w:val="28"/>
              </w:rPr>
            </w:pPr>
          </w:p>
          <w:p w14:paraId="1D39FBD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54804791" w14:textId="77777777" w:rsidR="00E90E27" w:rsidRPr="00140CC0" w:rsidRDefault="00E90E27" w:rsidP="00177EF2">
            <w:pPr>
              <w:spacing w:after="0" w:line="240" w:lineRule="auto"/>
              <w:jc w:val="center"/>
              <w:rPr>
                <w:rFonts w:ascii="Times New Roman" w:hAnsi="Times New Roman"/>
                <w:sz w:val="28"/>
                <w:szCs w:val="28"/>
              </w:rPr>
            </w:pPr>
          </w:p>
        </w:tc>
      </w:tr>
    </w:tbl>
    <w:p w14:paraId="214EFFA8" w14:textId="77777777" w:rsidR="00E90E27" w:rsidRPr="00140CC0" w:rsidRDefault="00E90E27" w:rsidP="00177EF2">
      <w:pPr>
        <w:spacing w:after="0" w:line="240" w:lineRule="auto"/>
        <w:rPr>
          <w:rFonts w:ascii="Times New Roman" w:hAnsi="Times New Roman"/>
          <w:sz w:val="28"/>
          <w:szCs w:val="28"/>
        </w:rPr>
      </w:pPr>
    </w:p>
    <w:sectPr w:rsidR="00E90E27" w:rsidRPr="00140CC0" w:rsidSect="00025D55">
      <w:headerReference w:type="default" r:id="rId8"/>
      <w:footerReference w:type="default" r:id="rId9"/>
      <w:headerReference w:type="first" r:id="rId10"/>
      <w:footerReference w:type="first" r:id="rId11"/>
      <w:pgSz w:w="11906" w:h="16838"/>
      <w:pgMar w:top="426" w:right="850" w:bottom="1134" w:left="567"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6949" w14:textId="77777777" w:rsidR="00D01609" w:rsidRDefault="00D01609" w:rsidP="003C0265">
      <w:pPr>
        <w:spacing w:after="0" w:line="240" w:lineRule="auto"/>
      </w:pPr>
      <w:r>
        <w:separator/>
      </w:r>
    </w:p>
  </w:endnote>
  <w:endnote w:type="continuationSeparator" w:id="0">
    <w:p w14:paraId="77E5B8B2" w14:textId="77777777" w:rsidR="00D01609" w:rsidRDefault="00D01609"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52E7A49C" w14:textId="77777777" w:rsidTr="003C0265">
      <w:trPr>
        <w:trHeight w:val="132"/>
      </w:trPr>
      <w:tc>
        <w:tcPr>
          <w:tcW w:w="4785" w:type="dxa"/>
        </w:tcPr>
        <w:p w14:paraId="4BB82F58"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73FD2E57"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1BA2C8D2" w14:textId="77777777" w:rsidR="00D570F3" w:rsidRDefault="00D570F3" w:rsidP="00D570F3">
    <w:pPr>
      <w:pStyle w:val="ad"/>
      <w:tabs>
        <w:tab w:val="clear" w:pos="9355"/>
        <w:tab w:val="right" w:pos="1048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4A6C772C" w14:textId="77777777" w:rsidTr="003C0265">
      <w:trPr>
        <w:trHeight w:val="132"/>
      </w:trPr>
      <w:tc>
        <w:tcPr>
          <w:tcW w:w="4785" w:type="dxa"/>
        </w:tcPr>
        <w:p w14:paraId="1375AC9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246B7B78"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3E249EE3"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B78C" w14:textId="77777777" w:rsidR="00D01609" w:rsidRDefault="00D01609" w:rsidP="003C0265">
      <w:pPr>
        <w:spacing w:after="0" w:line="240" w:lineRule="auto"/>
      </w:pPr>
      <w:r>
        <w:separator/>
      </w:r>
    </w:p>
  </w:footnote>
  <w:footnote w:type="continuationSeparator" w:id="0">
    <w:p w14:paraId="58085058" w14:textId="77777777" w:rsidR="00D01609" w:rsidRDefault="00D01609"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5F61" w14:textId="77777777" w:rsidR="003C0265" w:rsidRPr="003C0265" w:rsidRDefault="00950B3C"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3E68C7">
      <w:rPr>
        <w:rFonts w:ascii="Times New Roman" w:hAnsi="Times New Roman"/>
        <w:noProof/>
        <w:sz w:val="28"/>
        <w:szCs w:val="28"/>
      </w:rPr>
      <w:t>9</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F90B"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470171C"/>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5D65F38"/>
    <w:multiLevelType w:val="hybridMultilevel"/>
    <w:tmpl w:val="161EED0E"/>
    <w:lvl w:ilvl="0" w:tplc="BAE2016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5020421E"/>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72D238A5"/>
    <w:multiLevelType w:val="hybridMultilevel"/>
    <w:tmpl w:val="3F5C0F3E"/>
    <w:lvl w:ilvl="0" w:tplc="ED9AC056">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007C27"/>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5270"/>
    <w:rsid w:val="00025D55"/>
    <w:rsid w:val="00031F70"/>
    <w:rsid w:val="00032F74"/>
    <w:rsid w:val="00034ED3"/>
    <w:rsid w:val="00036650"/>
    <w:rsid w:val="00045ABD"/>
    <w:rsid w:val="00057805"/>
    <w:rsid w:val="00070628"/>
    <w:rsid w:val="00076042"/>
    <w:rsid w:val="000760A3"/>
    <w:rsid w:val="00076B46"/>
    <w:rsid w:val="00083A0B"/>
    <w:rsid w:val="00092C8A"/>
    <w:rsid w:val="000952CF"/>
    <w:rsid w:val="000A047D"/>
    <w:rsid w:val="000A6359"/>
    <w:rsid w:val="000B4494"/>
    <w:rsid w:val="000C6D2D"/>
    <w:rsid w:val="000D0F23"/>
    <w:rsid w:val="000E0E01"/>
    <w:rsid w:val="000E1E19"/>
    <w:rsid w:val="00110DC7"/>
    <w:rsid w:val="001151E2"/>
    <w:rsid w:val="00122AFD"/>
    <w:rsid w:val="00137EF5"/>
    <w:rsid w:val="00140CC0"/>
    <w:rsid w:val="0014781D"/>
    <w:rsid w:val="00147E0C"/>
    <w:rsid w:val="0015088D"/>
    <w:rsid w:val="0015786E"/>
    <w:rsid w:val="00160F12"/>
    <w:rsid w:val="001720A8"/>
    <w:rsid w:val="00177EF2"/>
    <w:rsid w:val="0019252C"/>
    <w:rsid w:val="001934B3"/>
    <w:rsid w:val="001A6E84"/>
    <w:rsid w:val="001B2880"/>
    <w:rsid w:val="001D3AD9"/>
    <w:rsid w:val="001E01F8"/>
    <w:rsid w:val="001F1B8F"/>
    <w:rsid w:val="00212347"/>
    <w:rsid w:val="00214F19"/>
    <w:rsid w:val="002314A8"/>
    <w:rsid w:val="00250E55"/>
    <w:rsid w:val="0025233A"/>
    <w:rsid w:val="00255608"/>
    <w:rsid w:val="00262378"/>
    <w:rsid w:val="00263E14"/>
    <w:rsid w:val="00276484"/>
    <w:rsid w:val="002770B3"/>
    <w:rsid w:val="00292B09"/>
    <w:rsid w:val="0029497F"/>
    <w:rsid w:val="002952CB"/>
    <w:rsid w:val="0029780C"/>
    <w:rsid w:val="002A315B"/>
    <w:rsid w:val="002B4405"/>
    <w:rsid w:val="002C4796"/>
    <w:rsid w:val="002C7029"/>
    <w:rsid w:val="002D2239"/>
    <w:rsid w:val="002D478A"/>
    <w:rsid w:val="002E1DDC"/>
    <w:rsid w:val="002E37BE"/>
    <w:rsid w:val="002E53B4"/>
    <w:rsid w:val="002F46BE"/>
    <w:rsid w:val="0031674A"/>
    <w:rsid w:val="003257F1"/>
    <w:rsid w:val="003317BA"/>
    <w:rsid w:val="00344D53"/>
    <w:rsid w:val="0035043C"/>
    <w:rsid w:val="00354783"/>
    <w:rsid w:val="003569B3"/>
    <w:rsid w:val="00362378"/>
    <w:rsid w:val="00371667"/>
    <w:rsid w:val="00372630"/>
    <w:rsid w:val="0037290A"/>
    <w:rsid w:val="00383BBB"/>
    <w:rsid w:val="0038468E"/>
    <w:rsid w:val="00385000"/>
    <w:rsid w:val="003A5DF7"/>
    <w:rsid w:val="003B1B84"/>
    <w:rsid w:val="003B4AA6"/>
    <w:rsid w:val="003B5D02"/>
    <w:rsid w:val="003C0265"/>
    <w:rsid w:val="003C79A5"/>
    <w:rsid w:val="003D3195"/>
    <w:rsid w:val="003D32D9"/>
    <w:rsid w:val="003E2DFB"/>
    <w:rsid w:val="003E68C7"/>
    <w:rsid w:val="003E6C45"/>
    <w:rsid w:val="003F058D"/>
    <w:rsid w:val="003F4582"/>
    <w:rsid w:val="003F7071"/>
    <w:rsid w:val="00400969"/>
    <w:rsid w:val="004120B6"/>
    <w:rsid w:val="004142CA"/>
    <w:rsid w:val="004142E0"/>
    <w:rsid w:val="00414602"/>
    <w:rsid w:val="00422957"/>
    <w:rsid w:val="00423678"/>
    <w:rsid w:val="0043131E"/>
    <w:rsid w:val="00443A0A"/>
    <w:rsid w:val="00445120"/>
    <w:rsid w:val="004513E0"/>
    <w:rsid w:val="0045546D"/>
    <w:rsid w:val="00455661"/>
    <w:rsid w:val="00456DF4"/>
    <w:rsid w:val="004673A0"/>
    <w:rsid w:val="00472934"/>
    <w:rsid w:val="00474174"/>
    <w:rsid w:val="00484CDF"/>
    <w:rsid w:val="004A000C"/>
    <w:rsid w:val="004B6034"/>
    <w:rsid w:val="004C53AC"/>
    <w:rsid w:val="004F0722"/>
    <w:rsid w:val="004F5415"/>
    <w:rsid w:val="004F6FEF"/>
    <w:rsid w:val="00503859"/>
    <w:rsid w:val="00503E7A"/>
    <w:rsid w:val="00534B22"/>
    <w:rsid w:val="0053583E"/>
    <w:rsid w:val="0053739D"/>
    <w:rsid w:val="00543AEC"/>
    <w:rsid w:val="00546FD9"/>
    <w:rsid w:val="00554740"/>
    <w:rsid w:val="005666D8"/>
    <w:rsid w:val="00572A92"/>
    <w:rsid w:val="00585CF8"/>
    <w:rsid w:val="005874A2"/>
    <w:rsid w:val="005A4A01"/>
    <w:rsid w:val="005A579B"/>
    <w:rsid w:val="005A703E"/>
    <w:rsid w:val="005B59F0"/>
    <w:rsid w:val="005D3549"/>
    <w:rsid w:val="005D5C2D"/>
    <w:rsid w:val="005E29E0"/>
    <w:rsid w:val="005F0418"/>
    <w:rsid w:val="005F1BB8"/>
    <w:rsid w:val="006001B0"/>
    <w:rsid w:val="00601247"/>
    <w:rsid w:val="00605DF3"/>
    <w:rsid w:val="00616AD8"/>
    <w:rsid w:val="006230B0"/>
    <w:rsid w:val="00624CE6"/>
    <w:rsid w:val="00626B68"/>
    <w:rsid w:val="0063622E"/>
    <w:rsid w:val="00643A63"/>
    <w:rsid w:val="00644ECA"/>
    <w:rsid w:val="00666A56"/>
    <w:rsid w:val="00672A6E"/>
    <w:rsid w:val="00673DE8"/>
    <w:rsid w:val="00683F42"/>
    <w:rsid w:val="006926DB"/>
    <w:rsid w:val="006A0B0C"/>
    <w:rsid w:val="006A0E34"/>
    <w:rsid w:val="006C517F"/>
    <w:rsid w:val="006D0306"/>
    <w:rsid w:val="006D1CC4"/>
    <w:rsid w:val="00705625"/>
    <w:rsid w:val="007140B1"/>
    <w:rsid w:val="00714CE1"/>
    <w:rsid w:val="00730D73"/>
    <w:rsid w:val="00737C80"/>
    <w:rsid w:val="007432B1"/>
    <w:rsid w:val="00743A5B"/>
    <w:rsid w:val="00745712"/>
    <w:rsid w:val="00746892"/>
    <w:rsid w:val="0074725D"/>
    <w:rsid w:val="00753095"/>
    <w:rsid w:val="00762B6E"/>
    <w:rsid w:val="007729D0"/>
    <w:rsid w:val="00775EF3"/>
    <w:rsid w:val="0079389A"/>
    <w:rsid w:val="00796B83"/>
    <w:rsid w:val="007A6BB1"/>
    <w:rsid w:val="007B76AE"/>
    <w:rsid w:val="007C7243"/>
    <w:rsid w:val="007E3CDC"/>
    <w:rsid w:val="007F414E"/>
    <w:rsid w:val="00807EC7"/>
    <w:rsid w:val="008139B6"/>
    <w:rsid w:val="0081654F"/>
    <w:rsid w:val="00820728"/>
    <w:rsid w:val="00827D8D"/>
    <w:rsid w:val="00834D60"/>
    <w:rsid w:val="00836771"/>
    <w:rsid w:val="008511AD"/>
    <w:rsid w:val="00852A96"/>
    <w:rsid w:val="00853DBE"/>
    <w:rsid w:val="00856E26"/>
    <w:rsid w:val="00864DC9"/>
    <w:rsid w:val="00873B51"/>
    <w:rsid w:val="00874C94"/>
    <w:rsid w:val="00885623"/>
    <w:rsid w:val="008872FE"/>
    <w:rsid w:val="0089319D"/>
    <w:rsid w:val="008961DE"/>
    <w:rsid w:val="008A4BA5"/>
    <w:rsid w:val="008A57BD"/>
    <w:rsid w:val="008A61AB"/>
    <w:rsid w:val="008A6DFE"/>
    <w:rsid w:val="008B6CA0"/>
    <w:rsid w:val="008C6FFF"/>
    <w:rsid w:val="008C7A2A"/>
    <w:rsid w:val="008D09B2"/>
    <w:rsid w:val="008D3971"/>
    <w:rsid w:val="008E11F7"/>
    <w:rsid w:val="008F5752"/>
    <w:rsid w:val="00916A8F"/>
    <w:rsid w:val="009217B6"/>
    <w:rsid w:val="00933320"/>
    <w:rsid w:val="00950B3C"/>
    <w:rsid w:val="009666EB"/>
    <w:rsid w:val="00967E4F"/>
    <w:rsid w:val="00975A69"/>
    <w:rsid w:val="0097660C"/>
    <w:rsid w:val="0098729B"/>
    <w:rsid w:val="009941FA"/>
    <w:rsid w:val="009A7820"/>
    <w:rsid w:val="009A7A0F"/>
    <w:rsid w:val="009C5AF9"/>
    <w:rsid w:val="009D52EB"/>
    <w:rsid w:val="009E26CF"/>
    <w:rsid w:val="009E5DCE"/>
    <w:rsid w:val="009E71BE"/>
    <w:rsid w:val="009F2451"/>
    <w:rsid w:val="009F4A5C"/>
    <w:rsid w:val="00A013B2"/>
    <w:rsid w:val="00A13D24"/>
    <w:rsid w:val="00A21035"/>
    <w:rsid w:val="00A24506"/>
    <w:rsid w:val="00A40536"/>
    <w:rsid w:val="00A42654"/>
    <w:rsid w:val="00A4454C"/>
    <w:rsid w:val="00A51304"/>
    <w:rsid w:val="00A54D3A"/>
    <w:rsid w:val="00A57249"/>
    <w:rsid w:val="00A62841"/>
    <w:rsid w:val="00A66751"/>
    <w:rsid w:val="00A66922"/>
    <w:rsid w:val="00A72E03"/>
    <w:rsid w:val="00A74822"/>
    <w:rsid w:val="00A75DF5"/>
    <w:rsid w:val="00A7709F"/>
    <w:rsid w:val="00A84065"/>
    <w:rsid w:val="00A92215"/>
    <w:rsid w:val="00A9390F"/>
    <w:rsid w:val="00AA0FB8"/>
    <w:rsid w:val="00AA1E63"/>
    <w:rsid w:val="00AE7421"/>
    <w:rsid w:val="00AF66B9"/>
    <w:rsid w:val="00B003B9"/>
    <w:rsid w:val="00B06504"/>
    <w:rsid w:val="00B1775A"/>
    <w:rsid w:val="00B236D2"/>
    <w:rsid w:val="00B27844"/>
    <w:rsid w:val="00B31873"/>
    <w:rsid w:val="00B46AAF"/>
    <w:rsid w:val="00B56710"/>
    <w:rsid w:val="00B61B53"/>
    <w:rsid w:val="00B622BD"/>
    <w:rsid w:val="00B70D17"/>
    <w:rsid w:val="00B70E56"/>
    <w:rsid w:val="00B70FB6"/>
    <w:rsid w:val="00B73AE4"/>
    <w:rsid w:val="00B821F5"/>
    <w:rsid w:val="00B850EC"/>
    <w:rsid w:val="00BA20C1"/>
    <w:rsid w:val="00BB0ECC"/>
    <w:rsid w:val="00BC27EF"/>
    <w:rsid w:val="00BC3D80"/>
    <w:rsid w:val="00BE1532"/>
    <w:rsid w:val="00BF0B70"/>
    <w:rsid w:val="00BF4B1D"/>
    <w:rsid w:val="00C05587"/>
    <w:rsid w:val="00C11CD8"/>
    <w:rsid w:val="00C260AF"/>
    <w:rsid w:val="00C3721D"/>
    <w:rsid w:val="00C46AE9"/>
    <w:rsid w:val="00C52485"/>
    <w:rsid w:val="00C5308B"/>
    <w:rsid w:val="00C5385C"/>
    <w:rsid w:val="00C56BA3"/>
    <w:rsid w:val="00C60762"/>
    <w:rsid w:val="00C932C2"/>
    <w:rsid w:val="00C971D5"/>
    <w:rsid w:val="00CA0E76"/>
    <w:rsid w:val="00CA254E"/>
    <w:rsid w:val="00CB22DF"/>
    <w:rsid w:val="00CB5B4E"/>
    <w:rsid w:val="00CC0BA8"/>
    <w:rsid w:val="00CC6765"/>
    <w:rsid w:val="00CC693D"/>
    <w:rsid w:val="00CD6507"/>
    <w:rsid w:val="00CD6C7A"/>
    <w:rsid w:val="00CF5672"/>
    <w:rsid w:val="00CF79EC"/>
    <w:rsid w:val="00D01609"/>
    <w:rsid w:val="00D06168"/>
    <w:rsid w:val="00D114EE"/>
    <w:rsid w:val="00D122E8"/>
    <w:rsid w:val="00D16D2E"/>
    <w:rsid w:val="00D208BE"/>
    <w:rsid w:val="00D3773F"/>
    <w:rsid w:val="00D46711"/>
    <w:rsid w:val="00D5235B"/>
    <w:rsid w:val="00D570F3"/>
    <w:rsid w:val="00D67B7F"/>
    <w:rsid w:val="00D705A2"/>
    <w:rsid w:val="00D7423D"/>
    <w:rsid w:val="00D75801"/>
    <w:rsid w:val="00D80373"/>
    <w:rsid w:val="00D839CD"/>
    <w:rsid w:val="00D9436F"/>
    <w:rsid w:val="00DA1129"/>
    <w:rsid w:val="00DB0D62"/>
    <w:rsid w:val="00DB7BED"/>
    <w:rsid w:val="00DC2003"/>
    <w:rsid w:val="00DD3204"/>
    <w:rsid w:val="00DF0DE6"/>
    <w:rsid w:val="00DF3F84"/>
    <w:rsid w:val="00DF56F2"/>
    <w:rsid w:val="00E06F04"/>
    <w:rsid w:val="00E25B67"/>
    <w:rsid w:val="00E403CA"/>
    <w:rsid w:val="00E4197C"/>
    <w:rsid w:val="00E60C18"/>
    <w:rsid w:val="00E743E9"/>
    <w:rsid w:val="00E763EA"/>
    <w:rsid w:val="00E8686C"/>
    <w:rsid w:val="00E90E27"/>
    <w:rsid w:val="00E962E7"/>
    <w:rsid w:val="00EB0AED"/>
    <w:rsid w:val="00EB11C2"/>
    <w:rsid w:val="00EB3406"/>
    <w:rsid w:val="00EC47B4"/>
    <w:rsid w:val="00EC6795"/>
    <w:rsid w:val="00EC7617"/>
    <w:rsid w:val="00ED15D1"/>
    <w:rsid w:val="00ED19D4"/>
    <w:rsid w:val="00EE1837"/>
    <w:rsid w:val="00EE34C0"/>
    <w:rsid w:val="00EF2CDF"/>
    <w:rsid w:val="00EF6EC7"/>
    <w:rsid w:val="00F0087D"/>
    <w:rsid w:val="00F2010E"/>
    <w:rsid w:val="00F25653"/>
    <w:rsid w:val="00F53B8E"/>
    <w:rsid w:val="00F55FE5"/>
    <w:rsid w:val="00F63FDF"/>
    <w:rsid w:val="00F67183"/>
    <w:rsid w:val="00F877B4"/>
    <w:rsid w:val="00F902F4"/>
    <w:rsid w:val="00F9580A"/>
    <w:rsid w:val="00FA4031"/>
    <w:rsid w:val="00FB5B1C"/>
    <w:rsid w:val="00FC7FAF"/>
    <w:rsid w:val="00FD316F"/>
    <w:rsid w:val="00FD7C19"/>
    <w:rsid w:val="00FE6A19"/>
    <w:rsid w:val="00FF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1D154"/>
  <w15:docId w15:val="{6CF6CB32-9F02-405C-B27B-C9890E7D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4A000C"/>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098">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115323380">
      <w:bodyDiv w:val="1"/>
      <w:marLeft w:val="0"/>
      <w:marRight w:val="0"/>
      <w:marTop w:val="0"/>
      <w:marBottom w:val="0"/>
      <w:divBdr>
        <w:top w:val="none" w:sz="0" w:space="0" w:color="auto"/>
        <w:left w:val="none" w:sz="0" w:space="0" w:color="auto"/>
        <w:bottom w:val="none" w:sz="0" w:space="0" w:color="auto"/>
        <w:right w:val="none" w:sz="0" w:space="0" w:color="auto"/>
      </w:divBdr>
    </w:div>
    <w:div w:id="1233616748">
      <w:bodyDiv w:val="1"/>
      <w:marLeft w:val="0"/>
      <w:marRight w:val="0"/>
      <w:marTop w:val="0"/>
      <w:marBottom w:val="0"/>
      <w:divBdr>
        <w:top w:val="none" w:sz="0" w:space="0" w:color="auto"/>
        <w:left w:val="none" w:sz="0" w:space="0" w:color="auto"/>
        <w:bottom w:val="none" w:sz="0" w:space="0" w:color="auto"/>
        <w:right w:val="none" w:sz="0" w:space="0" w:color="auto"/>
      </w:divBdr>
    </w:div>
    <w:div w:id="13622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F1D32-A02D-4C23-8F51-0BEFFCA1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15834</Words>
  <Characters>9026</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4</cp:revision>
  <cp:lastPrinted>2020-03-02T16:07:00Z</cp:lastPrinted>
  <dcterms:created xsi:type="dcterms:W3CDTF">2022-06-09T06:40:00Z</dcterms:created>
  <dcterms:modified xsi:type="dcterms:W3CDTF">2022-06-09T09:54:00Z</dcterms:modified>
</cp:coreProperties>
</file>